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400A" w14:textId="2F9A753B" w:rsidR="008E0083" w:rsidRPr="00883C41" w:rsidRDefault="00EC0B24" w:rsidP="00EC0B24">
      <w:pPr>
        <w:jc w:val="center"/>
      </w:pPr>
      <w:r>
        <w:rPr>
          <w:noProof/>
          <w:u w:val="single"/>
        </w:rPr>
        <w:drawing>
          <wp:inline distT="0" distB="0" distL="0" distR="0" wp14:anchorId="317907B8" wp14:editId="53901C05">
            <wp:extent cx="5076825" cy="933450"/>
            <wp:effectExtent l="0" t="0" r="9525" b="0"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mhs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083">
        <w:rPr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5774D7C" wp14:editId="64D431D9">
                <wp:simplePos x="0" y="0"/>
                <wp:positionH relativeFrom="margin">
                  <wp:align>center</wp:align>
                </wp:positionH>
                <wp:positionV relativeFrom="paragraph">
                  <wp:posOffset>-315595</wp:posOffset>
                </wp:positionV>
                <wp:extent cx="3228975" cy="4191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28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6B1AB3" w14:textId="07958156" w:rsidR="008E0083" w:rsidRDefault="008E0083" w:rsidP="001440F6">
                            <w:pPr>
                              <w:pStyle w:val="unknownstyle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74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4.85pt;width:254.25pt;height:33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" stroked="f" strokeweight="0" insetpen="t">
                <v:shadow color="white"/>
                <o:lock v:ext="edit" shapetype="t"/>
                <v:textbox inset="2.85pt,2.85pt,2.85pt,2.85pt">
                  <w:txbxContent>
                    <w:p w14:paraId="676B1AB3" w14:textId="07958156" w:rsidR="008E0083" w:rsidRDefault="008E0083" w:rsidP="001440F6">
                      <w:pPr>
                        <w:pStyle w:val="unknownstyle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3E85D7" w14:textId="7F2198EA" w:rsidR="008E0083" w:rsidRDefault="001440F6" w:rsidP="00EC0B2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2641A78" wp14:editId="398AE8E9">
                <wp:simplePos x="0" y="0"/>
                <wp:positionH relativeFrom="margin">
                  <wp:posOffset>1028700</wp:posOffset>
                </wp:positionH>
                <wp:positionV relativeFrom="paragraph">
                  <wp:posOffset>46990</wp:posOffset>
                </wp:positionV>
                <wp:extent cx="4906645" cy="450850"/>
                <wp:effectExtent l="0" t="0" r="825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0664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B19CCD" w14:textId="091E6639" w:rsidR="008E0083" w:rsidRPr="00BB7DA1" w:rsidRDefault="00AE41D1" w:rsidP="008E0083">
                            <w:pPr>
                              <w:pStyle w:val="unknownstyl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Ted Banton</w:t>
                            </w:r>
                            <w:r w:rsidR="008E0083" w:rsidRPr="00BB7DA1">
                              <w:rPr>
                                <w:sz w:val="24"/>
                                <w:szCs w:val="24"/>
                              </w:rPr>
                              <w:t>, Principal</w:t>
                            </w:r>
                            <w:r w:rsidR="008E0083" w:rsidRPr="00BB7DA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E0083" w:rsidRPr="00BB7DA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440F6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511EDE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504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Ang</w:t>
                            </w:r>
                            <w:r w:rsidR="00426EC0">
                              <w:rPr>
                                <w:sz w:val="24"/>
                                <w:szCs w:val="24"/>
                              </w:rPr>
                              <w:t>ela Hen</w:t>
                            </w:r>
                            <w:r w:rsidR="00511EDE">
                              <w:rPr>
                                <w:sz w:val="24"/>
                                <w:szCs w:val="24"/>
                              </w:rPr>
                              <w:t>sley</w:t>
                            </w:r>
                            <w:r w:rsidR="001440F6" w:rsidRPr="00BB7DA1">
                              <w:rPr>
                                <w:sz w:val="24"/>
                                <w:szCs w:val="24"/>
                              </w:rPr>
                              <w:t>, Assistant Principa</w:t>
                            </w:r>
                            <w:r w:rsidR="001440F6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14D90BE3" w14:textId="2021951D" w:rsidR="008E0083" w:rsidRDefault="009D1874" w:rsidP="008E0083">
                            <w:pPr>
                              <w:pStyle w:val="unknownstyl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Tony</w:t>
                            </w:r>
                            <w:r w:rsidR="00E24F0C">
                              <w:rPr>
                                <w:sz w:val="24"/>
                                <w:szCs w:val="24"/>
                              </w:rPr>
                              <w:t xml:space="preserve"> Benford, </w:t>
                            </w:r>
                            <w:r w:rsidR="00E24F0C" w:rsidRPr="00BB7DA1">
                              <w:rPr>
                                <w:sz w:val="24"/>
                                <w:szCs w:val="24"/>
                              </w:rPr>
                              <w:t>Assistant Principa</w:t>
                            </w:r>
                            <w:r w:rsidR="00E24F0C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E24F0C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326A9">
                              <w:rPr>
                                <w:sz w:val="24"/>
                                <w:szCs w:val="24"/>
                              </w:rPr>
                              <w:t>Troy Kasting</w:t>
                            </w:r>
                            <w:r w:rsidR="008E0083" w:rsidRPr="00BB7DA1">
                              <w:rPr>
                                <w:sz w:val="24"/>
                                <w:szCs w:val="24"/>
                              </w:rPr>
                              <w:t>, Assistant Principal</w:t>
                            </w:r>
                            <w:r w:rsidR="001440F6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14:paraId="65A9CBC5" w14:textId="77777777" w:rsidR="008E0083" w:rsidRDefault="008E0083" w:rsidP="008E0083">
                            <w:pPr>
                              <w:pStyle w:val="unknownstyle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41A78" id="Text Box 4" o:spid="_x0000_s1027" type="#_x0000_t202" style="position:absolute;left:0;text-align:left;margin-left:81pt;margin-top:3.7pt;width:386.35pt;height:35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" stroked="f" strokeweight="0" insetpen="t">
                <v:shadow color="white"/>
                <o:lock v:ext="edit" shapetype="t"/>
                <v:textbox inset="2.85pt,2.85pt,2.85pt,2.85pt">
                  <w:txbxContent>
                    <w:p w14:paraId="0CB19CCD" w14:textId="091E6639" w:rsidR="008E0083" w:rsidRPr="00BB7DA1" w:rsidRDefault="00AE41D1" w:rsidP="008E0083">
                      <w:pPr>
                        <w:pStyle w:val="unknownstyl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Ted Banton</w:t>
                      </w:r>
                      <w:r w:rsidR="008E0083" w:rsidRPr="00BB7DA1">
                        <w:rPr>
                          <w:sz w:val="24"/>
                          <w:szCs w:val="24"/>
                        </w:rPr>
                        <w:t>, Principal</w:t>
                      </w:r>
                      <w:r w:rsidR="008E0083" w:rsidRPr="00BB7DA1">
                        <w:rPr>
                          <w:sz w:val="24"/>
                          <w:szCs w:val="24"/>
                        </w:rPr>
                        <w:tab/>
                      </w:r>
                      <w:r w:rsidR="008E0083" w:rsidRPr="00BB7DA1">
                        <w:rPr>
                          <w:sz w:val="24"/>
                          <w:szCs w:val="24"/>
                        </w:rPr>
                        <w:tab/>
                      </w:r>
                      <w:r w:rsidR="001440F6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511EDE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2504F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Ang</w:t>
                      </w:r>
                      <w:r w:rsidR="00426EC0">
                        <w:rPr>
                          <w:sz w:val="24"/>
                          <w:szCs w:val="24"/>
                        </w:rPr>
                        <w:t>ela Hen</w:t>
                      </w:r>
                      <w:r w:rsidR="00511EDE">
                        <w:rPr>
                          <w:sz w:val="24"/>
                          <w:szCs w:val="24"/>
                        </w:rPr>
                        <w:t>sley</w:t>
                      </w:r>
                      <w:r w:rsidR="001440F6" w:rsidRPr="00BB7DA1">
                        <w:rPr>
                          <w:sz w:val="24"/>
                          <w:szCs w:val="24"/>
                        </w:rPr>
                        <w:t>, Assistant Principa</w:t>
                      </w:r>
                      <w:r w:rsidR="001440F6">
                        <w:rPr>
                          <w:sz w:val="24"/>
                          <w:szCs w:val="24"/>
                        </w:rPr>
                        <w:t>l</w:t>
                      </w:r>
                    </w:p>
                    <w:p w14:paraId="14D90BE3" w14:textId="2021951D" w:rsidR="008E0083" w:rsidRDefault="009D1874" w:rsidP="008E0083">
                      <w:pPr>
                        <w:pStyle w:val="unknownstyl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Tony</w:t>
                      </w:r>
                      <w:r w:rsidR="00E24F0C">
                        <w:rPr>
                          <w:sz w:val="24"/>
                          <w:szCs w:val="24"/>
                        </w:rPr>
                        <w:t xml:space="preserve"> Benford, </w:t>
                      </w:r>
                      <w:r w:rsidR="00E24F0C" w:rsidRPr="00BB7DA1">
                        <w:rPr>
                          <w:sz w:val="24"/>
                          <w:szCs w:val="24"/>
                        </w:rPr>
                        <w:t>Assistant Principa</w:t>
                      </w:r>
                      <w:r w:rsidR="00E24F0C">
                        <w:rPr>
                          <w:sz w:val="24"/>
                          <w:szCs w:val="24"/>
                        </w:rPr>
                        <w:t>l</w:t>
                      </w:r>
                      <w:r w:rsidR="00E24F0C"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1326A9">
                        <w:rPr>
                          <w:sz w:val="24"/>
                          <w:szCs w:val="24"/>
                        </w:rPr>
                        <w:t>Troy Kasting</w:t>
                      </w:r>
                      <w:r w:rsidR="008E0083" w:rsidRPr="00BB7DA1">
                        <w:rPr>
                          <w:sz w:val="24"/>
                          <w:szCs w:val="24"/>
                        </w:rPr>
                        <w:t>, Assistant Principal</w:t>
                      </w:r>
                      <w:r w:rsidR="001440F6"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14:paraId="65A9CBC5" w14:textId="77777777" w:rsidR="008E0083" w:rsidRDefault="008E0083" w:rsidP="008E0083">
                      <w:pPr>
                        <w:pStyle w:val="unknownstyl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88B08F" w14:textId="77777777" w:rsidR="00EC0B24" w:rsidRDefault="00EC0B24" w:rsidP="008E0083">
      <w:pPr>
        <w:rPr>
          <w:sz w:val="22"/>
          <w:szCs w:val="22"/>
        </w:rPr>
      </w:pPr>
    </w:p>
    <w:p w14:paraId="0326152A" w14:textId="77777777" w:rsidR="00EC0B24" w:rsidRDefault="00EC0B24" w:rsidP="008E0083">
      <w:pPr>
        <w:rPr>
          <w:sz w:val="22"/>
          <w:szCs w:val="22"/>
        </w:rPr>
      </w:pPr>
    </w:p>
    <w:p w14:paraId="6832DECE" w14:textId="77777777" w:rsidR="003C655C" w:rsidRDefault="003C655C"/>
    <w:p w14:paraId="029A6C9E" w14:textId="15AADDB2" w:rsidR="003C655C" w:rsidRPr="008D1599" w:rsidRDefault="0006125B" w:rsidP="005B2255">
      <w:pPr>
        <w:jc w:val="right"/>
        <w:rPr>
          <w:sz w:val="28"/>
          <w:szCs w:val="28"/>
        </w:rPr>
      </w:pPr>
      <w:r>
        <w:rPr>
          <w:sz w:val="28"/>
          <w:szCs w:val="28"/>
        </w:rPr>
        <w:t>August 1</w:t>
      </w:r>
      <w:r w:rsidR="00D0593D">
        <w:rPr>
          <w:sz w:val="28"/>
          <w:szCs w:val="28"/>
        </w:rPr>
        <w:t>0</w:t>
      </w:r>
      <w:r w:rsidR="00A374DB">
        <w:rPr>
          <w:sz w:val="28"/>
          <w:szCs w:val="28"/>
        </w:rPr>
        <w:t>, 20</w:t>
      </w:r>
      <w:r w:rsidR="001C7F18">
        <w:rPr>
          <w:sz w:val="28"/>
          <w:szCs w:val="28"/>
        </w:rPr>
        <w:t>2</w:t>
      </w:r>
      <w:r w:rsidR="00AE41D1">
        <w:rPr>
          <w:sz w:val="28"/>
          <w:szCs w:val="28"/>
        </w:rPr>
        <w:t>3</w:t>
      </w:r>
    </w:p>
    <w:p w14:paraId="79458C76" w14:textId="77777777" w:rsidR="008D1599" w:rsidRPr="008D1599" w:rsidRDefault="008D1599" w:rsidP="003C655C">
      <w:pPr>
        <w:rPr>
          <w:sz w:val="28"/>
          <w:szCs w:val="28"/>
        </w:rPr>
      </w:pPr>
    </w:p>
    <w:p w14:paraId="7C2A8B5E" w14:textId="77777777" w:rsidR="008D1599" w:rsidRPr="00FD167C" w:rsidRDefault="008D1599" w:rsidP="008D1599">
      <w:pPr>
        <w:rPr>
          <w:sz w:val="28"/>
          <w:szCs w:val="28"/>
        </w:rPr>
      </w:pPr>
      <w:r w:rsidRPr="00FD167C">
        <w:rPr>
          <w:sz w:val="28"/>
          <w:szCs w:val="28"/>
        </w:rPr>
        <w:t>Dear Parents/Guardians:</w:t>
      </w:r>
    </w:p>
    <w:p w14:paraId="073199B3" w14:textId="77777777" w:rsidR="008D1599" w:rsidRPr="00FD167C" w:rsidRDefault="008D1599" w:rsidP="008D1599">
      <w:pPr>
        <w:rPr>
          <w:sz w:val="28"/>
          <w:szCs w:val="28"/>
        </w:rPr>
      </w:pPr>
    </w:p>
    <w:p w14:paraId="14E227F2" w14:textId="0B69DEAD" w:rsidR="008D1599" w:rsidRPr="00FD167C" w:rsidRDefault="008D1599" w:rsidP="008D1599">
      <w:pPr>
        <w:rPr>
          <w:sz w:val="28"/>
          <w:szCs w:val="28"/>
        </w:rPr>
      </w:pPr>
      <w:r w:rsidRPr="00FD167C">
        <w:rPr>
          <w:sz w:val="28"/>
          <w:szCs w:val="28"/>
        </w:rPr>
        <w:t>The St. Johns County School District’s high schools will be administering the PSAT/NMQST test to all 10th grade students</w:t>
      </w:r>
      <w:r w:rsidR="00D0593D">
        <w:rPr>
          <w:sz w:val="28"/>
          <w:szCs w:val="28"/>
        </w:rPr>
        <w:t xml:space="preserve"> (in Eng 2 for the first time)</w:t>
      </w:r>
      <w:r w:rsidR="008B7B70">
        <w:rPr>
          <w:sz w:val="28"/>
          <w:szCs w:val="28"/>
        </w:rPr>
        <w:t>,</w:t>
      </w:r>
      <w:r w:rsidRPr="00FD167C">
        <w:rPr>
          <w:sz w:val="28"/>
          <w:szCs w:val="28"/>
        </w:rPr>
        <w:t xml:space="preserve"> free of charge</w:t>
      </w:r>
      <w:r w:rsidR="008B7B70">
        <w:rPr>
          <w:sz w:val="28"/>
          <w:szCs w:val="28"/>
        </w:rPr>
        <w:t>,</w:t>
      </w:r>
      <w:r w:rsidR="00A374DB">
        <w:rPr>
          <w:sz w:val="28"/>
          <w:szCs w:val="28"/>
        </w:rPr>
        <w:t xml:space="preserve"> on October 1</w:t>
      </w:r>
      <w:r w:rsidR="002504F0">
        <w:rPr>
          <w:sz w:val="28"/>
          <w:szCs w:val="28"/>
        </w:rPr>
        <w:t>1</w:t>
      </w:r>
      <w:r w:rsidR="000B68E7">
        <w:rPr>
          <w:sz w:val="28"/>
          <w:szCs w:val="28"/>
        </w:rPr>
        <w:t>, 20</w:t>
      </w:r>
      <w:r w:rsidR="001440F6">
        <w:rPr>
          <w:sz w:val="28"/>
          <w:szCs w:val="28"/>
        </w:rPr>
        <w:t>2</w:t>
      </w:r>
      <w:r w:rsidR="00D0593D">
        <w:rPr>
          <w:sz w:val="28"/>
          <w:szCs w:val="28"/>
        </w:rPr>
        <w:t>2</w:t>
      </w:r>
      <w:r w:rsidR="008B7B70">
        <w:rPr>
          <w:sz w:val="28"/>
          <w:szCs w:val="28"/>
        </w:rPr>
        <w:t>.</w:t>
      </w:r>
      <w:r w:rsidRPr="00FD167C">
        <w:rPr>
          <w:sz w:val="28"/>
          <w:szCs w:val="28"/>
        </w:rPr>
        <w:t xml:space="preserve"> </w:t>
      </w:r>
      <w:r w:rsidR="008B7B70">
        <w:rPr>
          <w:sz w:val="28"/>
          <w:szCs w:val="28"/>
        </w:rPr>
        <w:t>All s</w:t>
      </w:r>
      <w:r w:rsidRPr="00FD167C">
        <w:rPr>
          <w:sz w:val="28"/>
          <w:szCs w:val="28"/>
        </w:rPr>
        <w:t xml:space="preserve">tudents in 9th and 11th grades will also </w:t>
      </w:r>
      <w:r w:rsidR="002504F0">
        <w:rPr>
          <w:sz w:val="28"/>
          <w:szCs w:val="28"/>
        </w:rPr>
        <w:t xml:space="preserve">be able to </w:t>
      </w:r>
      <w:r w:rsidRPr="00FD167C">
        <w:rPr>
          <w:sz w:val="28"/>
          <w:szCs w:val="28"/>
        </w:rPr>
        <w:t>take the PSAT; however, they will</w:t>
      </w:r>
      <w:r w:rsidR="00024588">
        <w:rPr>
          <w:sz w:val="28"/>
          <w:szCs w:val="28"/>
        </w:rPr>
        <w:t xml:space="preserve"> be charged a fee of $2</w:t>
      </w:r>
      <w:r w:rsidR="0006125B">
        <w:rPr>
          <w:sz w:val="28"/>
          <w:szCs w:val="28"/>
        </w:rPr>
        <w:t>2</w:t>
      </w:r>
      <w:r w:rsidRPr="00FD167C">
        <w:rPr>
          <w:sz w:val="28"/>
          <w:szCs w:val="28"/>
        </w:rPr>
        <w:t>.00 by t</w:t>
      </w:r>
      <w:r w:rsidR="008B7B70">
        <w:rPr>
          <w:sz w:val="28"/>
          <w:szCs w:val="28"/>
        </w:rPr>
        <w:t>heir school to receive</w:t>
      </w:r>
      <w:r w:rsidRPr="00FD167C">
        <w:rPr>
          <w:sz w:val="28"/>
          <w:szCs w:val="28"/>
        </w:rPr>
        <w:t xml:space="preserve"> their test scores.  </w:t>
      </w:r>
    </w:p>
    <w:p w14:paraId="43232011" w14:textId="77777777" w:rsidR="008D1599" w:rsidRPr="00FD167C" w:rsidRDefault="008D1599" w:rsidP="008D1599">
      <w:pPr>
        <w:rPr>
          <w:sz w:val="28"/>
          <w:szCs w:val="28"/>
        </w:rPr>
      </w:pPr>
    </w:p>
    <w:p w14:paraId="35920C03" w14:textId="77777777" w:rsidR="008D1599" w:rsidRPr="00FD167C" w:rsidRDefault="008D1599" w:rsidP="008D1599">
      <w:pPr>
        <w:rPr>
          <w:sz w:val="28"/>
          <w:szCs w:val="28"/>
        </w:rPr>
      </w:pPr>
      <w:r w:rsidRPr="00FD167C">
        <w:rPr>
          <w:sz w:val="28"/>
          <w:szCs w:val="28"/>
        </w:rPr>
        <w:t>Listed below are some reasons why your student should consider taking the PSAT/NMQST:</w:t>
      </w:r>
    </w:p>
    <w:p w14:paraId="3EE38EC7" w14:textId="77777777" w:rsidR="008D1599" w:rsidRPr="00FD167C" w:rsidRDefault="008D1599" w:rsidP="008D1599">
      <w:pPr>
        <w:rPr>
          <w:sz w:val="28"/>
          <w:szCs w:val="28"/>
        </w:rPr>
      </w:pPr>
    </w:p>
    <w:p w14:paraId="3AE95145" w14:textId="77777777" w:rsidR="008D1599" w:rsidRPr="00FD167C" w:rsidRDefault="008D1599" w:rsidP="008D1599">
      <w:pPr>
        <w:numPr>
          <w:ilvl w:val="0"/>
          <w:numId w:val="1"/>
        </w:numPr>
        <w:rPr>
          <w:sz w:val="28"/>
          <w:szCs w:val="28"/>
        </w:rPr>
      </w:pPr>
      <w:r w:rsidRPr="00FD167C">
        <w:rPr>
          <w:sz w:val="28"/>
          <w:szCs w:val="28"/>
        </w:rPr>
        <w:t>Grade 10 pre-college testing provides a basis to increase college participation</w:t>
      </w:r>
      <w:r w:rsidR="00801674">
        <w:rPr>
          <w:sz w:val="28"/>
          <w:szCs w:val="28"/>
        </w:rPr>
        <w:t>.</w:t>
      </w:r>
    </w:p>
    <w:p w14:paraId="23DF89E7" w14:textId="402A97BC" w:rsidR="008D1599" w:rsidRPr="00FD167C" w:rsidRDefault="008D1599" w:rsidP="008D1599">
      <w:pPr>
        <w:numPr>
          <w:ilvl w:val="0"/>
          <w:numId w:val="1"/>
        </w:numPr>
        <w:rPr>
          <w:sz w:val="28"/>
          <w:szCs w:val="28"/>
        </w:rPr>
      </w:pPr>
      <w:r w:rsidRPr="00FD167C">
        <w:rPr>
          <w:sz w:val="28"/>
          <w:szCs w:val="28"/>
        </w:rPr>
        <w:t xml:space="preserve">The PSAT is </w:t>
      </w:r>
      <w:r w:rsidR="00DE0591">
        <w:rPr>
          <w:sz w:val="28"/>
          <w:szCs w:val="28"/>
        </w:rPr>
        <w:t xml:space="preserve">a concordant score for </w:t>
      </w:r>
      <w:r w:rsidR="005B4F67">
        <w:rPr>
          <w:sz w:val="28"/>
          <w:szCs w:val="28"/>
        </w:rPr>
        <w:t xml:space="preserve">the </w:t>
      </w:r>
      <w:r w:rsidR="00DE0591">
        <w:rPr>
          <w:sz w:val="28"/>
          <w:szCs w:val="28"/>
        </w:rPr>
        <w:t>Algebra EOC</w:t>
      </w:r>
      <w:r w:rsidRPr="00FD167C">
        <w:rPr>
          <w:sz w:val="28"/>
          <w:szCs w:val="28"/>
        </w:rPr>
        <w:t>.</w:t>
      </w:r>
    </w:p>
    <w:p w14:paraId="51BA217B" w14:textId="77777777" w:rsidR="008D1599" w:rsidRPr="00FD167C" w:rsidRDefault="008D1599" w:rsidP="008D1599">
      <w:pPr>
        <w:numPr>
          <w:ilvl w:val="0"/>
          <w:numId w:val="1"/>
        </w:numPr>
        <w:rPr>
          <w:sz w:val="28"/>
          <w:szCs w:val="28"/>
        </w:rPr>
      </w:pPr>
      <w:r w:rsidRPr="00FD167C">
        <w:rPr>
          <w:sz w:val="28"/>
          <w:szCs w:val="28"/>
        </w:rPr>
        <w:t>PSAT includes verbal, mathematics, and writing components; it is used as a diagnostic tool to measure strengths and weaknesses for both students and curriculum.</w:t>
      </w:r>
    </w:p>
    <w:p w14:paraId="6CA35F38" w14:textId="40A54593" w:rsidR="008D1599" w:rsidRPr="00FD167C" w:rsidRDefault="008D1599" w:rsidP="008D1599">
      <w:pPr>
        <w:numPr>
          <w:ilvl w:val="0"/>
          <w:numId w:val="1"/>
        </w:numPr>
        <w:rPr>
          <w:sz w:val="28"/>
          <w:szCs w:val="28"/>
        </w:rPr>
      </w:pPr>
      <w:r w:rsidRPr="00FD167C">
        <w:rPr>
          <w:sz w:val="28"/>
          <w:szCs w:val="28"/>
        </w:rPr>
        <w:t>The PSAT helps assess academic skills necessary for college-level work</w:t>
      </w:r>
      <w:r w:rsidR="005B4F67">
        <w:rPr>
          <w:sz w:val="28"/>
          <w:szCs w:val="28"/>
        </w:rPr>
        <w:t xml:space="preserve"> and is </w:t>
      </w:r>
      <w:r w:rsidR="005B4F67" w:rsidRPr="00FD167C">
        <w:rPr>
          <w:sz w:val="28"/>
          <w:szCs w:val="28"/>
        </w:rPr>
        <w:t>an indicator for performance on the SAT</w:t>
      </w:r>
      <w:r w:rsidRPr="00FD167C">
        <w:rPr>
          <w:sz w:val="28"/>
          <w:szCs w:val="28"/>
        </w:rPr>
        <w:t xml:space="preserve">. </w:t>
      </w:r>
      <w:r w:rsidRPr="00FD167C">
        <w:rPr>
          <w:sz w:val="28"/>
          <w:szCs w:val="28"/>
        </w:rPr>
        <w:br/>
      </w:r>
    </w:p>
    <w:p w14:paraId="5288EAFE" w14:textId="3162C4F6" w:rsidR="008D1599" w:rsidRPr="00FD167C" w:rsidRDefault="00EC0B24" w:rsidP="008D1599">
      <w:pPr>
        <w:rPr>
          <w:sz w:val="28"/>
          <w:szCs w:val="28"/>
        </w:rPr>
      </w:pPr>
      <w:r w:rsidRPr="00165CAF">
        <w:rPr>
          <w:b/>
          <w:sz w:val="28"/>
          <w:szCs w:val="28"/>
        </w:rPr>
        <w:t>An</w:t>
      </w:r>
      <w:r w:rsidR="008D1599" w:rsidRPr="00165CAF">
        <w:rPr>
          <w:b/>
          <w:sz w:val="28"/>
          <w:szCs w:val="28"/>
        </w:rPr>
        <w:t xml:space="preserve">y 10th grade parent that </w:t>
      </w:r>
      <w:r w:rsidR="008D1599" w:rsidRPr="00EF7120">
        <w:rPr>
          <w:b/>
          <w:sz w:val="28"/>
          <w:szCs w:val="28"/>
          <w:u w:val="single"/>
        </w:rPr>
        <w:t>does not</w:t>
      </w:r>
      <w:r w:rsidR="008D1599" w:rsidRPr="00165CAF">
        <w:rPr>
          <w:b/>
          <w:sz w:val="28"/>
          <w:szCs w:val="28"/>
        </w:rPr>
        <w:t xml:space="preserve"> wish for their student to take t</w:t>
      </w:r>
      <w:r w:rsidR="000B68E7" w:rsidRPr="00165CAF">
        <w:rPr>
          <w:b/>
          <w:sz w:val="28"/>
          <w:szCs w:val="28"/>
        </w:rPr>
        <w:t>he PSAT/NMQST test</w:t>
      </w:r>
      <w:r w:rsidR="000B68E7">
        <w:rPr>
          <w:sz w:val="28"/>
          <w:szCs w:val="28"/>
        </w:rPr>
        <w:t xml:space="preserve"> on October 1</w:t>
      </w:r>
      <w:r w:rsidR="00EF7120">
        <w:rPr>
          <w:sz w:val="28"/>
          <w:szCs w:val="28"/>
        </w:rPr>
        <w:t>1</w:t>
      </w:r>
      <w:r w:rsidR="000B68E7" w:rsidRPr="000B68E7">
        <w:rPr>
          <w:sz w:val="28"/>
          <w:szCs w:val="28"/>
          <w:vertAlign w:val="superscript"/>
        </w:rPr>
        <w:t>th</w:t>
      </w:r>
      <w:r w:rsidR="008D1599" w:rsidRPr="00FD167C">
        <w:rPr>
          <w:sz w:val="28"/>
          <w:szCs w:val="28"/>
        </w:rPr>
        <w:t xml:space="preserve"> </w:t>
      </w:r>
      <w:r w:rsidR="008D1599" w:rsidRPr="00165CAF">
        <w:rPr>
          <w:b/>
          <w:bCs/>
          <w:sz w:val="28"/>
          <w:szCs w:val="28"/>
        </w:rPr>
        <w:t xml:space="preserve">must sign this letter and have the student return it to </w:t>
      </w:r>
      <w:r w:rsidR="00024588" w:rsidRPr="00165CAF">
        <w:rPr>
          <w:b/>
          <w:bCs/>
          <w:sz w:val="28"/>
          <w:szCs w:val="28"/>
        </w:rPr>
        <w:t xml:space="preserve">Mrs. </w:t>
      </w:r>
      <w:r w:rsidRPr="00165CAF">
        <w:rPr>
          <w:b/>
          <w:bCs/>
          <w:sz w:val="28"/>
          <w:szCs w:val="28"/>
        </w:rPr>
        <w:t>Purtil</w:t>
      </w:r>
      <w:r w:rsidR="00A374DB" w:rsidRPr="00165CAF">
        <w:rPr>
          <w:b/>
          <w:bCs/>
          <w:sz w:val="28"/>
          <w:szCs w:val="28"/>
        </w:rPr>
        <w:t>l</w:t>
      </w:r>
      <w:r w:rsidR="00024588" w:rsidRPr="00165CAF">
        <w:rPr>
          <w:b/>
          <w:bCs/>
          <w:sz w:val="28"/>
          <w:szCs w:val="28"/>
        </w:rPr>
        <w:t xml:space="preserve"> in room </w:t>
      </w:r>
      <w:r w:rsidR="00BD7952" w:rsidRPr="00165CAF">
        <w:rPr>
          <w:b/>
          <w:bCs/>
          <w:sz w:val="28"/>
          <w:szCs w:val="28"/>
        </w:rPr>
        <w:t>1</w:t>
      </w:r>
      <w:r w:rsidR="00A15477">
        <w:rPr>
          <w:b/>
          <w:bCs/>
          <w:sz w:val="28"/>
          <w:szCs w:val="28"/>
        </w:rPr>
        <w:t>51</w:t>
      </w:r>
      <w:r w:rsidR="008D1599" w:rsidRPr="00165CAF">
        <w:rPr>
          <w:b/>
          <w:bCs/>
          <w:sz w:val="28"/>
          <w:szCs w:val="28"/>
        </w:rPr>
        <w:t xml:space="preserve"> </w:t>
      </w:r>
      <w:r w:rsidR="000B68E7" w:rsidRPr="00165CAF">
        <w:rPr>
          <w:b/>
          <w:bCs/>
          <w:sz w:val="28"/>
          <w:szCs w:val="28"/>
        </w:rPr>
        <w:t xml:space="preserve">prior to </w:t>
      </w:r>
      <w:r w:rsidR="0006125B">
        <w:rPr>
          <w:b/>
          <w:bCs/>
          <w:sz w:val="28"/>
          <w:szCs w:val="28"/>
        </w:rPr>
        <w:t>August 2</w:t>
      </w:r>
      <w:r w:rsidR="00103F18">
        <w:rPr>
          <w:b/>
          <w:bCs/>
          <w:sz w:val="28"/>
          <w:szCs w:val="28"/>
        </w:rPr>
        <w:t>5</w:t>
      </w:r>
      <w:r w:rsidR="008D1599" w:rsidRPr="00165CAF">
        <w:rPr>
          <w:b/>
          <w:bCs/>
          <w:sz w:val="28"/>
          <w:szCs w:val="28"/>
        </w:rPr>
        <w:t>, 20</w:t>
      </w:r>
      <w:r w:rsidRPr="00165CAF">
        <w:rPr>
          <w:b/>
          <w:bCs/>
          <w:sz w:val="28"/>
          <w:szCs w:val="28"/>
        </w:rPr>
        <w:t>2</w:t>
      </w:r>
      <w:r w:rsidR="00FB58FC">
        <w:rPr>
          <w:b/>
          <w:bCs/>
          <w:sz w:val="28"/>
          <w:szCs w:val="28"/>
        </w:rPr>
        <w:t>3</w:t>
      </w:r>
      <w:r w:rsidR="008D1599" w:rsidRPr="00FD167C">
        <w:rPr>
          <w:sz w:val="28"/>
          <w:szCs w:val="28"/>
        </w:rPr>
        <w:t>.</w:t>
      </w:r>
      <w:r w:rsidR="00831582">
        <w:rPr>
          <w:sz w:val="28"/>
          <w:szCs w:val="28"/>
        </w:rPr>
        <w:t xml:space="preserve"> </w:t>
      </w:r>
      <w:r w:rsidR="00D07C93">
        <w:rPr>
          <w:sz w:val="28"/>
          <w:szCs w:val="28"/>
        </w:rPr>
        <w:t>Gr. 10 s</w:t>
      </w:r>
      <w:r w:rsidR="00831582">
        <w:rPr>
          <w:sz w:val="28"/>
          <w:szCs w:val="28"/>
        </w:rPr>
        <w:t xml:space="preserve">tudents who do not return this form by </w:t>
      </w:r>
      <w:r w:rsidR="0006125B">
        <w:rPr>
          <w:sz w:val="28"/>
          <w:szCs w:val="28"/>
        </w:rPr>
        <w:t>8/2</w:t>
      </w:r>
      <w:r w:rsidR="00EF7120">
        <w:rPr>
          <w:sz w:val="28"/>
          <w:szCs w:val="28"/>
        </w:rPr>
        <w:t>5</w:t>
      </w:r>
      <w:r w:rsidR="0006125B">
        <w:rPr>
          <w:sz w:val="28"/>
          <w:szCs w:val="28"/>
        </w:rPr>
        <w:t>/2</w:t>
      </w:r>
      <w:r w:rsidR="00EF7120">
        <w:rPr>
          <w:sz w:val="28"/>
          <w:szCs w:val="28"/>
        </w:rPr>
        <w:t>3</w:t>
      </w:r>
      <w:r w:rsidR="00831582">
        <w:rPr>
          <w:sz w:val="28"/>
          <w:szCs w:val="28"/>
        </w:rPr>
        <w:t xml:space="preserve"> will take the PSAT10</w:t>
      </w:r>
      <w:r w:rsidR="00D07C93">
        <w:rPr>
          <w:sz w:val="28"/>
          <w:szCs w:val="28"/>
        </w:rPr>
        <w:t xml:space="preserve"> on 10/1</w:t>
      </w:r>
      <w:r w:rsidR="00EF7120">
        <w:rPr>
          <w:sz w:val="28"/>
          <w:szCs w:val="28"/>
        </w:rPr>
        <w:t>1</w:t>
      </w:r>
      <w:r w:rsidR="0006125B">
        <w:rPr>
          <w:sz w:val="28"/>
          <w:szCs w:val="28"/>
        </w:rPr>
        <w:t>/2</w:t>
      </w:r>
      <w:r w:rsidR="00EF7120">
        <w:rPr>
          <w:sz w:val="28"/>
          <w:szCs w:val="28"/>
        </w:rPr>
        <w:t>3</w:t>
      </w:r>
      <w:r w:rsidR="00A15477">
        <w:rPr>
          <w:sz w:val="28"/>
          <w:szCs w:val="28"/>
        </w:rPr>
        <w:t xml:space="preserve"> during school hours</w:t>
      </w:r>
      <w:r w:rsidR="00831582">
        <w:rPr>
          <w:sz w:val="28"/>
          <w:szCs w:val="28"/>
        </w:rPr>
        <w:t>.</w:t>
      </w:r>
    </w:p>
    <w:p w14:paraId="69ABF1A8" w14:textId="77777777" w:rsidR="008D1599" w:rsidRPr="00FD167C" w:rsidRDefault="008D1599" w:rsidP="008D1599">
      <w:pPr>
        <w:rPr>
          <w:sz w:val="28"/>
          <w:szCs w:val="28"/>
        </w:rPr>
      </w:pPr>
    </w:p>
    <w:p w14:paraId="39302EEE" w14:textId="14E68D5F" w:rsidR="00FD167C" w:rsidRPr="00FD167C" w:rsidRDefault="008D1599" w:rsidP="00901595">
      <w:pPr>
        <w:rPr>
          <w:sz w:val="28"/>
          <w:szCs w:val="28"/>
        </w:rPr>
      </w:pPr>
      <w:r w:rsidRPr="00FD167C">
        <w:rPr>
          <w:sz w:val="28"/>
          <w:szCs w:val="28"/>
        </w:rPr>
        <w:t>Sincerely,</w:t>
      </w:r>
    </w:p>
    <w:p w14:paraId="78EF7B17" w14:textId="442E34C3" w:rsidR="008D1599" w:rsidRPr="00FD167C" w:rsidRDefault="00791338" w:rsidP="008D1599">
      <w:pPr>
        <w:rPr>
          <w:sz w:val="28"/>
          <w:szCs w:val="28"/>
        </w:rPr>
      </w:pPr>
      <w:r>
        <w:rPr>
          <w:sz w:val="28"/>
          <w:szCs w:val="28"/>
        </w:rPr>
        <w:t>Ted Banton</w:t>
      </w:r>
      <w:r w:rsidR="00BE5F92">
        <w:rPr>
          <w:sz w:val="28"/>
          <w:szCs w:val="28"/>
        </w:rPr>
        <w:t xml:space="preserve">, </w:t>
      </w:r>
      <w:r w:rsidR="008D1599" w:rsidRPr="00FD167C">
        <w:rPr>
          <w:sz w:val="28"/>
          <w:szCs w:val="28"/>
        </w:rPr>
        <w:t>Principal</w:t>
      </w:r>
    </w:p>
    <w:p w14:paraId="165227B4" w14:textId="1404DF5C" w:rsidR="008D1599" w:rsidRPr="00FD167C" w:rsidRDefault="00BE5F92" w:rsidP="008D1599">
      <w:pPr>
        <w:rPr>
          <w:sz w:val="28"/>
          <w:szCs w:val="28"/>
        </w:rPr>
      </w:pPr>
      <w:r>
        <w:rPr>
          <w:sz w:val="28"/>
          <w:szCs w:val="28"/>
        </w:rPr>
        <w:t>Pedro Menendez</w:t>
      </w:r>
      <w:r w:rsidR="008D1599" w:rsidRPr="00FD167C">
        <w:rPr>
          <w:sz w:val="28"/>
          <w:szCs w:val="28"/>
        </w:rPr>
        <w:t xml:space="preserve"> High School</w:t>
      </w:r>
    </w:p>
    <w:p w14:paraId="2659440F" w14:textId="77777777" w:rsidR="008D1599" w:rsidRPr="00FD167C" w:rsidRDefault="008D1599" w:rsidP="008D1599">
      <w:pPr>
        <w:rPr>
          <w:sz w:val="28"/>
          <w:szCs w:val="28"/>
        </w:rPr>
      </w:pPr>
    </w:p>
    <w:p w14:paraId="4994B5E9" w14:textId="7BDD1760" w:rsidR="008D1599" w:rsidRPr="00FD167C" w:rsidRDefault="00BE5F92" w:rsidP="008D1599">
      <w:r>
        <w:t>&gt;</w:t>
      </w:r>
      <w:r w:rsidR="008D1599" w:rsidRPr="00FD167C">
        <w:t>_______________________________________________________________________________________</w:t>
      </w:r>
    </w:p>
    <w:p w14:paraId="691389E7" w14:textId="77777777" w:rsidR="008D1599" w:rsidRPr="00FD167C" w:rsidRDefault="008D1599" w:rsidP="008D1599">
      <w:pPr>
        <w:rPr>
          <w:sz w:val="28"/>
          <w:szCs w:val="28"/>
        </w:rPr>
      </w:pPr>
      <w:r w:rsidRPr="00FD167C">
        <w:rPr>
          <w:sz w:val="28"/>
          <w:szCs w:val="28"/>
        </w:rPr>
        <w:t xml:space="preserve">Print Parent/Guardian Name </w:t>
      </w:r>
      <w:r w:rsidRPr="00FD167C">
        <w:rPr>
          <w:sz w:val="28"/>
          <w:szCs w:val="28"/>
        </w:rPr>
        <w:tab/>
      </w:r>
      <w:r w:rsidRPr="00FD167C">
        <w:rPr>
          <w:sz w:val="28"/>
          <w:szCs w:val="28"/>
        </w:rPr>
        <w:tab/>
      </w:r>
      <w:r w:rsidRPr="00FD167C">
        <w:rPr>
          <w:sz w:val="28"/>
          <w:szCs w:val="28"/>
        </w:rPr>
        <w:tab/>
        <w:t>Print Student Name</w:t>
      </w:r>
      <w:r w:rsidRPr="00FD167C">
        <w:rPr>
          <w:sz w:val="28"/>
          <w:szCs w:val="28"/>
        </w:rPr>
        <w:tab/>
      </w:r>
      <w:r w:rsidRPr="00FD167C">
        <w:rPr>
          <w:sz w:val="28"/>
          <w:szCs w:val="28"/>
        </w:rPr>
        <w:tab/>
      </w:r>
      <w:r w:rsidRPr="00FD167C">
        <w:rPr>
          <w:sz w:val="28"/>
          <w:szCs w:val="28"/>
        </w:rPr>
        <w:tab/>
        <w:t>Date</w:t>
      </w:r>
    </w:p>
    <w:p w14:paraId="2D9E5017" w14:textId="77777777" w:rsidR="008D1599" w:rsidRPr="00FD167C" w:rsidRDefault="008D1599" w:rsidP="008D1599">
      <w:pPr>
        <w:rPr>
          <w:sz w:val="28"/>
          <w:szCs w:val="28"/>
        </w:rPr>
      </w:pPr>
    </w:p>
    <w:p w14:paraId="2D734EC9" w14:textId="6888D8D5" w:rsidR="008D1599" w:rsidRPr="00FD167C" w:rsidRDefault="008D1599" w:rsidP="008D1599">
      <w:pPr>
        <w:rPr>
          <w:b/>
          <w:sz w:val="28"/>
          <w:szCs w:val="28"/>
        </w:rPr>
      </w:pPr>
      <w:r w:rsidRPr="00FD167C">
        <w:rPr>
          <w:b/>
          <w:sz w:val="28"/>
          <w:szCs w:val="28"/>
        </w:rPr>
        <w:t>I request that my 10th grade student be exempt from the PSAT/NMQST</w:t>
      </w:r>
      <w:r w:rsidR="0006125B">
        <w:rPr>
          <w:b/>
          <w:sz w:val="28"/>
          <w:szCs w:val="28"/>
        </w:rPr>
        <w:t xml:space="preserve"> on Oct</w:t>
      </w:r>
      <w:r w:rsidR="00D76BEE">
        <w:rPr>
          <w:b/>
          <w:sz w:val="28"/>
          <w:szCs w:val="28"/>
        </w:rPr>
        <w:t>.</w:t>
      </w:r>
      <w:r w:rsidR="0006125B">
        <w:rPr>
          <w:b/>
          <w:sz w:val="28"/>
          <w:szCs w:val="28"/>
        </w:rPr>
        <w:t xml:space="preserve"> 1</w:t>
      </w:r>
      <w:r w:rsidR="00EF7120">
        <w:rPr>
          <w:b/>
          <w:sz w:val="28"/>
          <w:szCs w:val="28"/>
        </w:rPr>
        <w:t>1</w:t>
      </w:r>
      <w:r w:rsidR="0006125B">
        <w:rPr>
          <w:b/>
          <w:sz w:val="28"/>
          <w:szCs w:val="28"/>
        </w:rPr>
        <w:t>, 202</w:t>
      </w:r>
      <w:r w:rsidR="00EF7120">
        <w:rPr>
          <w:b/>
          <w:sz w:val="28"/>
          <w:szCs w:val="28"/>
        </w:rPr>
        <w:t>3</w:t>
      </w:r>
      <w:r w:rsidR="0006125B">
        <w:rPr>
          <w:b/>
          <w:sz w:val="28"/>
          <w:szCs w:val="28"/>
        </w:rPr>
        <w:t>.</w:t>
      </w:r>
      <w:r w:rsidRPr="00FD167C">
        <w:rPr>
          <w:b/>
          <w:sz w:val="28"/>
          <w:szCs w:val="28"/>
        </w:rPr>
        <w:t xml:space="preserve"> </w:t>
      </w:r>
    </w:p>
    <w:p w14:paraId="3BA232FC" w14:textId="77777777" w:rsidR="008D1599" w:rsidRPr="00FD167C" w:rsidRDefault="008D1599" w:rsidP="008D1599">
      <w:pPr>
        <w:rPr>
          <w:sz w:val="28"/>
          <w:szCs w:val="28"/>
        </w:rPr>
      </w:pPr>
    </w:p>
    <w:p w14:paraId="588ACFB4" w14:textId="11B7E8BB" w:rsidR="008D1599" w:rsidRPr="00FD167C" w:rsidRDefault="00BE5F92" w:rsidP="008D1599">
      <w:pPr>
        <w:rPr>
          <w:sz w:val="28"/>
          <w:szCs w:val="28"/>
        </w:rPr>
      </w:pPr>
      <w:r>
        <w:rPr>
          <w:sz w:val="28"/>
          <w:szCs w:val="28"/>
        </w:rPr>
        <w:t>X</w:t>
      </w:r>
      <w:r w:rsidR="008D1599" w:rsidRPr="00FD167C">
        <w:rPr>
          <w:sz w:val="28"/>
          <w:szCs w:val="28"/>
        </w:rPr>
        <w:t>______________________________________________</w:t>
      </w:r>
    </w:p>
    <w:p w14:paraId="604F0448" w14:textId="77777777" w:rsidR="008D1599" w:rsidRPr="008D1599" w:rsidRDefault="008D1599" w:rsidP="003C655C">
      <w:pPr>
        <w:rPr>
          <w:sz w:val="28"/>
          <w:szCs w:val="28"/>
        </w:rPr>
      </w:pPr>
      <w:r w:rsidRPr="008D1599">
        <w:rPr>
          <w:sz w:val="28"/>
          <w:szCs w:val="28"/>
        </w:rPr>
        <w:t>Parent/Guardian Signature</w:t>
      </w:r>
    </w:p>
    <w:sectPr w:rsidR="008D1599" w:rsidRPr="008D1599" w:rsidSect="00883C4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21B4" w14:textId="77777777" w:rsidR="00193377" w:rsidRDefault="00193377">
      <w:r>
        <w:separator/>
      </w:r>
    </w:p>
  </w:endnote>
  <w:endnote w:type="continuationSeparator" w:id="0">
    <w:p w14:paraId="6A0084DB" w14:textId="77777777" w:rsidR="00193377" w:rsidRDefault="0019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9979" w14:textId="4EE70634" w:rsidR="00946C24" w:rsidRDefault="00E035F4" w:rsidP="0090221A">
    <w:pPr>
      <w:pStyle w:val="Footer"/>
      <w:jc w:val="center"/>
      <w:rPr>
        <w:sz w:val="22"/>
      </w:rPr>
    </w:pPr>
    <w:r w:rsidRPr="00E05970">
      <w:rPr>
        <w:noProof/>
        <w:sz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571E4A" wp14:editId="20987D6C">
              <wp:simplePos x="0" y="0"/>
              <wp:positionH relativeFrom="column">
                <wp:posOffset>4794250</wp:posOffset>
              </wp:positionH>
              <wp:positionV relativeFrom="paragraph">
                <wp:posOffset>27940</wp:posOffset>
              </wp:positionV>
              <wp:extent cx="90805" cy="90805"/>
              <wp:effectExtent l="23495" t="21590" r="38100" b="49530"/>
              <wp:wrapNone/>
              <wp:docPr id="12" name="Flowchart: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flowChartConnector">
                        <a:avLst/>
                      </a:prstGeom>
                      <a:solidFill>
                        <a:srgbClr val="000000"/>
                      </a:solidFill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DF39B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12" o:spid="_x0000_s1026" type="#_x0000_t120" style="position:absolute;margin-left:377.5pt;margin-top:2.2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" fillcolor="black" strokecolor="#f2f2f2" strokeweight="3pt">
              <v:shadow on="t" color="#7f7f7f" opacity=".5" offset="1pt"/>
            </v:shape>
          </w:pict>
        </mc:Fallback>
      </mc:AlternateContent>
    </w:r>
    <w:r w:rsidRPr="00E05970">
      <w:rPr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B0A2EC" wp14:editId="1FA4DC8D">
              <wp:simplePos x="0" y="0"/>
              <wp:positionH relativeFrom="column">
                <wp:posOffset>3359150</wp:posOffset>
              </wp:positionH>
              <wp:positionV relativeFrom="paragraph">
                <wp:posOffset>53340</wp:posOffset>
              </wp:positionV>
              <wp:extent cx="90805" cy="90805"/>
              <wp:effectExtent l="23495" t="21590" r="38100" b="49530"/>
              <wp:wrapNone/>
              <wp:docPr id="11" name="Flowchart: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flowChartConnector">
                        <a:avLst/>
                      </a:prstGeom>
                      <a:solidFill>
                        <a:srgbClr val="000000"/>
                      </a:solidFill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B53973" id="Flowchart: Connector 11" o:spid="_x0000_s1026" type="#_x0000_t120" style="position:absolute;margin-left:264.5pt;margin-top:4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" fillcolor="black" strokecolor="#f2f2f2" strokeweight="3pt">
              <v:shadow on="t" color="#7f7f7f" opacity=".5" offset="1pt"/>
            </v:shape>
          </w:pict>
        </mc:Fallback>
      </mc:AlternateContent>
    </w:r>
    <w:r w:rsidRPr="00E05970">
      <w:rPr>
        <w:noProof/>
        <w:sz w:val="22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5693E0" wp14:editId="0B011E91">
              <wp:simplePos x="0" y="0"/>
              <wp:positionH relativeFrom="column">
                <wp:posOffset>1722120</wp:posOffset>
              </wp:positionH>
              <wp:positionV relativeFrom="paragraph">
                <wp:posOffset>35560</wp:posOffset>
              </wp:positionV>
              <wp:extent cx="90805" cy="90805"/>
              <wp:effectExtent l="23495" t="21590" r="38100" b="49530"/>
              <wp:wrapNone/>
              <wp:docPr id="8" name="Flowchart: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flowChartConnector">
                        <a:avLst/>
                      </a:prstGeom>
                      <a:solidFill>
                        <a:srgbClr val="000000"/>
                      </a:solidFill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B96B2" id="Flowchart: Connector 8" o:spid="_x0000_s1026" type="#_x0000_t120" style="position:absolute;margin-left:135.6pt;margin-top:2.8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" fillcolor="black" strokecolor="#f2f2f2" strokeweight="3pt">
              <v:shadow on="t" color="#7f7f7f" opacity=".5" offset="1pt"/>
            </v:shape>
          </w:pict>
        </mc:Fallback>
      </mc:AlternateContent>
    </w:r>
    <w:r w:rsidR="00BE5F92">
      <w:rPr>
        <w:sz w:val="22"/>
      </w:rPr>
      <w:t>600 State Road 206 West</w:t>
    </w:r>
    <w:r w:rsidR="008E0083" w:rsidRPr="00E05970">
      <w:rPr>
        <w:sz w:val="22"/>
      </w:rPr>
      <w:t xml:space="preserve">       St. </w:t>
    </w:r>
    <w:r w:rsidR="00BE5F92">
      <w:rPr>
        <w:sz w:val="22"/>
      </w:rPr>
      <w:t>Augustine</w:t>
    </w:r>
    <w:r w:rsidR="008E0083" w:rsidRPr="00E05970">
      <w:rPr>
        <w:sz w:val="22"/>
      </w:rPr>
      <w:t>, FL  3</w:t>
    </w:r>
    <w:r w:rsidR="00BE5F92">
      <w:rPr>
        <w:sz w:val="22"/>
      </w:rPr>
      <w:t>2086</w:t>
    </w:r>
    <w:r w:rsidR="008E0083" w:rsidRPr="00E05970">
      <w:rPr>
        <w:sz w:val="22"/>
      </w:rPr>
      <w:t xml:space="preserve">    </w:t>
    </w:r>
    <w:r w:rsidR="008E0083">
      <w:rPr>
        <w:sz w:val="22"/>
      </w:rPr>
      <w:t xml:space="preserve"> Phone (</w:t>
    </w:r>
    <w:r w:rsidR="008E0083" w:rsidRPr="00E05970">
      <w:rPr>
        <w:sz w:val="22"/>
      </w:rPr>
      <w:t>904</w:t>
    </w:r>
    <w:r w:rsidR="008E0083">
      <w:rPr>
        <w:sz w:val="22"/>
      </w:rPr>
      <w:t xml:space="preserve">) </w:t>
    </w:r>
    <w:r w:rsidR="008E0083" w:rsidRPr="00E05970">
      <w:rPr>
        <w:sz w:val="22"/>
      </w:rPr>
      <w:t>547-</w:t>
    </w:r>
    <w:r w:rsidR="00BE5F92">
      <w:rPr>
        <w:sz w:val="22"/>
      </w:rPr>
      <w:t>8660</w:t>
    </w:r>
    <w:r w:rsidR="008E0083" w:rsidRPr="00E05970">
      <w:rPr>
        <w:sz w:val="22"/>
      </w:rPr>
      <w:t xml:space="preserve">        www</w:t>
    </w:r>
    <w:r w:rsidR="00BE5F92">
      <w:rPr>
        <w:sz w:val="22"/>
      </w:rPr>
      <w:t>-pmhs.stjohns.k12.fl.us</w:t>
    </w:r>
  </w:p>
  <w:p w14:paraId="0EFC671F" w14:textId="77777777" w:rsidR="00BE5F92" w:rsidRPr="00CD1F0A" w:rsidRDefault="00BE5F92" w:rsidP="00946C24">
    <w:pPr>
      <w:pStyle w:val="Footer"/>
      <w:rPr>
        <w:sz w:val="22"/>
      </w:rPr>
    </w:pPr>
  </w:p>
  <w:p w14:paraId="31DB5D2C" w14:textId="73E14B11" w:rsidR="00946C2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0519" w14:textId="77777777" w:rsidR="00193377" w:rsidRDefault="00193377">
      <w:r>
        <w:separator/>
      </w:r>
    </w:p>
  </w:footnote>
  <w:footnote w:type="continuationSeparator" w:id="0">
    <w:p w14:paraId="4A07AD62" w14:textId="77777777" w:rsidR="00193377" w:rsidRDefault="00193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87D06"/>
    <w:multiLevelType w:val="hybridMultilevel"/>
    <w:tmpl w:val="D2F8F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6764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83"/>
    <w:rsid w:val="00024588"/>
    <w:rsid w:val="0006125B"/>
    <w:rsid w:val="000B68E7"/>
    <w:rsid w:val="000C3FC7"/>
    <w:rsid w:val="000E13DA"/>
    <w:rsid w:val="00103F18"/>
    <w:rsid w:val="001326A9"/>
    <w:rsid w:val="001440F6"/>
    <w:rsid w:val="00165CAF"/>
    <w:rsid w:val="00193377"/>
    <w:rsid w:val="001C7F18"/>
    <w:rsid w:val="00235FA3"/>
    <w:rsid w:val="002504F0"/>
    <w:rsid w:val="0029102D"/>
    <w:rsid w:val="003A0151"/>
    <w:rsid w:val="003C655C"/>
    <w:rsid w:val="00426EC0"/>
    <w:rsid w:val="004C76A5"/>
    <w:rsid w:val="00511EDE"/>
    <w:rsid w:val="00543F46"/>
    <w:rsid w:val="005777FC"/>
    <w:rsid w:val="005B2255"/>
    <w:rsid w:val="005B4F67"/>
    <w:rsid w:val="005C537A"/>
    <w:rsid w:val="005C569B"/>
    <w:rsid w:val="005E4425"/>
    <w:rsid w:val="00672F13"/>
    <w:rsid w:val="006865EA"/>
    <w:rsid w:val="00751D5A"/>
    <w:rsid w:val="00766C02"/>
    <w:rsid w:val="00791338"/>
    <w:rsid w:val="00801674"/>
    <w:rsid w:val="00831582"/>
    <w:rsid w:val="00854995"/>
    <w:rsid w:val="008B7B70"/>
    <w:rsid w:val="008D1599"/>
    <w:rsid w:val="008E0083"/>
    <w:rsid w:val="00901595"/>
    <w:rsid w:val="0090221A"/>
    <w:rsid w:val="00956E06"/>
    <w:rsid w:val="0096558B"/>
    <w:rsid w:val="009C2328"/>
    <w:rsid w:val="009D1874"/>
    <w:rsid w:val="00A15477"/>
    <w:rsid w:val="00A374DB"/>
    <w:rsid w:val="00A5610D"/>
    <w:rsid w:val="00AE41D1"/>
    <w:rsid w:val="00B178C7"/>
    <w:rsid w:val="00B249D4"/>
    <w:rsid w:val="00BD7952"/>
    <w:rsid w:val="00BE5F92"/>
    <w:rsid w:val="00C46270"/>
    <w:rsid w:val="00D0593D"/>
    <w:rsid w:val="00D07C93"/>
    <w:rsid w:val="00D55183"/>
    <w:rsid w:val="00D76BEE"/>
    <w:rsid w:val="00D77AE9"/>
    <w:rsid w:val="00DE0591"/>
    <w:rsid w:val="00E035F4"/>
    <w:rsid w:val="00E24F0C"/>
    <w:rsid w:val="00EC0B24"/>
    <w:rsid w:val="00EE3012"/>
    <w:rsid w:val="00EF7120"/>
    <w:rsid w:val="00F01788"/>
    <w:rsid w:val="00F03143"/>
    <w:rsid w:val="00FB58FC"/>
    <w:rsid w:val="00FD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60B8"/>
  <w15:chartTrackingRefBased/>
  <w15:docId w15:val="{1F475EA1-DDAC-467E-8686-033707DB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00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E00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08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E0083"/>
    <w:rPr>
      <w:b/>
      <w:bCs/>
    </w:rPr>
  </w:style>
  <w:style w:type="paragraph" w:customStyle="1" w:styleId="unknownstyle">
    <w:name w:val="unknown style"/>
    <w:uiPriority w:val="99"/>
    <w:rsid w:val="008E00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Perpetua" w:eastAsia="Times New Roman" w:hAnsi="Perpetua" w:cs="Perpetua"/>
      <w:color w:val="00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5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5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F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Anderson</dc:creator>
  <cp:keywords/>
  <dc:description/>
  <cp:lastModifiedBy>Elizabeth H. Purtill</cp:lastModifiedBy>
  <cp:revision>3</cp:revision>
  <cp:lastPrinted>2022-08-22T17:06:00Z</cp:lastPrinted>
  <dcterms:created xsi:type="dcterms:W3CDTF">2023-07-18T22:59:00Z</dcterms:created>
  <dcterms:modified xsi:type="dcterms:W3CDTF">2023-08-03T16:20:00Z</dcterms:modified>
</cp:coreProperties>
</file>