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4D74F0">
        <w:rPr>
          <w:b/>
          <w:i/>
          <w:sz w:val="32"/>
          <w:szCs w:val="32"/>
        </w:rPr>
        <w:t>February 18</w:t>
      </w:r>
      <w:r w:rsidR="004D74F0" w:rsidRPr="004D74F0">
        <w:rPr>
          <w:b/>
          <w:i/>
          <w:sz w:val="32"/>
          <w:szCs w:val="32"/>
          <w:vertAlign w:val="superscript"/>
        </w:rPr>
        <w:t>th</w:t>
      </w:r>
      <w:r w:rsidR="004D74F0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BE2A53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>Dr. Carmichael</w:t>
      </w:r>
    </w:p>
    <w:p w:rsidR="00BE2A53" w:rsidRPr="00BE2A53" w:rsidRDefault="00BE2A53" w:rsidP="00BE2A53">
      <w:pPr>
        <w:pStyle w:val="ListParagraph"/>
        <w:numPr>
          <w:ilvl w:val="1"/>
          <w:numId w:val="3"/>
        </w:numPr>
        <w:spacing w:line="240" w:lineRule="auto"/>
        <w:rPr>
          <w:sz w:val="24"/>
        </w:rPr>
      </w:pPr>
      <w:r w:rsidRPr="00BE2A53">
        <w:rPr>
          <w:sz w:val="24"/>
        </w:rPr>
        <w:t>Arts: Drama Performance for teachers- it was recorded and posted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>All High School teachers met last week- there will be NO prom this. “Social Event” focusing on seniors. Senior awards- possibly by appointment/ athletic field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Senior sponsors are looking at </w:t>
      </w:r>
      <w:proofErr w:type="gramStart"/>
      <w:r w:rsidRPr="00BE2A53">
        <w:rPr>
          <w:sz w:val="24"/>
        </w:rPr>
        <w:t>grad</w:t>
      </w:r>
      <w:proofErr w:type="gramEnd"/>
      <w:r w:rsidRPr="00BE2A53">
        <w:rPr>
          <w:sz w:val="24"/>
        </w:rPr>
        <w:t xml:space="preserve"> bash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Coach Matt </w:t>
      </w:r>
      <w:proofErr w:type="spellStart"/>
      <w:r w:rsidRPr="00BE2A53">
        <w:rPr>
          <w:sz w:val="24"/>
        </w:rPr>
        <w:t>Potak</w:t>
      </w:r>
      <w:proofErr w:type="spellEnd"/>
      <w:r w:rsidRPr="00BE2A53">
        <w:rPr>
          <w:sz w:val="24"/>
        </w:rPr>
        <w:t>- head FB coach-full support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>Matt McCool- Athletic Director</w:t>
      </w:r>
    </w:p>
    <w:p w:rsidR="00C67BCD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Wrestlers- runners up, advancing to sate as a team </w:t>
      </w:r>
      <w:r w:rsidR="00397183" w:rsidRPr="00BE2A53">
        <w:rPr>
          <w:sz w:val="24"/>
        </w:rPr>
        <w:t xml:space="preserve"> 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proofErr w:type="gramStart"/>
      <w:r w:rsidRPr="00BE2A53">
        <w:rPr>
          <w:sz w:val="24"/>
        </w:rPr>
        <w:t>Girls</w:t>
      </w:r>
      <w:proofErr w:type="gramEnd"/>
      <w:r w:rsidRPr="00BE2A53">
        <w:rPr>
          <w:sz w:val="24"/>
        </w:rPr>
        <w:t xml:space="preserve"> soccer back to back district wins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Boys won districts- regional final match 2/23/2021 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Students are scheduling now- hiring </w:t>
      </w:r>
      <w:proofErr w:type="gramStart"/>
      <w:r w:rsidRPr="00BE2A53">
        <w:rPr>
          <w:sz w:val="24"/>
        </w:rPr>
        <w:t>is based</w:t>
      </w:r>
      <w:proofErr w:type="gramEnd"/>
      <w:r w:rsidRPr="00BE2A53">
        <w:rPr>
          <w:sz w:val="24"/>
        </w:rPr>
        <w:t xml:space="preserve"> on the schedules created now, which is why there is limited scheduled changes at the start of the new school year</w:t>
      </w:r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 xml:space="preserve">School counselors – Family crisis constantly due to </w:t>
      </w:r>
      <w:proofErr w:type="spellStart"/>
      <w:r w:rsidRPr="00BE2A53">
        <w:rPr>
          <w:sz w:val="24"/>
        </w:rPr>
        <w:t>covid</w:t>
      </w:r>
      <w:proofErr w:type="spellEnd"/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proofErr w:type="gramStart"/>
      <w:r w:rsidRPr="00BE2A53">
        <w:rPr>
          <w:sz w:val="24"/>
        </w:rPr>
        <w:t>60</w:t>
      </w:r>
      <w:proofErr w:type="gramEnd"/>
      <w:r w:rsidRPr="00BE2A53">
        <w:rPr>
          <w:sz w:val="24"/>
        </w:rPr>
        <w:t xml:space="preserve"> Distance Learners really struggling. Teachers who are assigned students to keep in contact </w:t>
      </w:r>
      <w:proofErr w:type="gramStart"/>
      <w:r w:rsidRPr="00BE2A53">
        <w:rPr>
          <w:sz w:val="24"/>
        </w:rPr>
        <w:t>with .</w:t>
      </w:r>
      <w:proofErr w:type="gramEnd"/>
    </w:p>
    <w:p w:rsidR="00BE2A53" w:rsidRPr="00BE2A53" w:rsidRDefault="00BE2A53" w:rsidP="00BE2A53">
      <w:pPr>
        <w:spacing w:line="240" w:lineRule="auto"/>
        <w:ind w:left="1080"/>
        <w:rPr>
          <w:sz w:val="24"/>
        </w:rPr>
      </w:pPr>
      <w:r w:rsidRPr="00BE2A53">
        <w:rPr>
          <w:sz w:val="24"/>
        </w:rPr>
        <w:t>Next meeting tutoring plan, what to expect 2021-2022</w:t>
      </w:r>
    </w:p>
    <w:p w:rsidR="004D74F0" w:rsidRDefault="004D74F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SAC Survey Review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Waldrop</w:t>
      </w:r>
    </w:p>
    <w:p w:rsidR="00BE2A53" w:rsidRDefault="00BE2A53" w:rsidP="00BE2A53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Updates</w:t>
      </w:r>
      <w:r w:rsidR="002B3B65">
        <w:rPr>
          <w:b/>
          <w:i/>
          <w:sz w:val="24"/>
        </w:rPr>
        <w:t>/edits by SAC members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Meeting </w:t>
      </w:r>
      <w:proofErr w:type="spellStart"/>
      <w:r>
        <w:rPr>
          <w:b/>
          <w:i/>
          <w:sz w:val="24"/>
        </w:rPr>
        <w:t>adjournmen</w:t>
      </w:r>
      <w:proofErr w:type="spellEnd"/>
      <w:r w:rsidR="002B3B65">
        <w:rPr>
          <w:b/>
          <w:i/>
          <w:sz w:val="24"/>
        </w:rPr>
        <w:t xml:space="preserve"> motion to busby, </w:t>
      </w:r>
      <w:proofErr w:type="spellStart"/>
      <w:r w:rsidR="002B3B65">
        <w:rPr>
          <w:b/>
          <w:i/>
          <w:sz w:val="24"/>
        </w:rPr>
        <w:t>phillips</w:t>
      </w:r>
      <w:bookmarkStart w:id="0" w:name="_GoBack"/>
      <w:bookmarkEnd w:id="0"/>
      <w:proofErr w:type="spellEnd"/>
      <w:r w:rsidR="002B3B65">
        <w:rPr>
          <w:b/>
          <w:i/>
          <w:sz w:val="24"/>
        </w:rPr>
        <w:t xml:space="preserve"> 8:40am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DF4C50" w:rsidP="00DF4C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248F3" w:rsidRDefault="004D74F0" w:rsidP="004D74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F470BF">
        <w:rPr>
          <w:b/>
          <w:bCs/>
          <w:sz w:val="24"/>
          <w:szCs w:val="24"/>
        </w:rPr>
        <w:tab/>
      </w:r>
      <w:r w:rsidR="00F470BF">
        <w:rPr>
          <w:b/>
          <w:bCs/>
          <w:sz w:val="24"/>
          <w:szCs w:val="24"/>
        </w:rPr>
        <w:tab/>
        <w:t>3/11</w:t>
      </w:r>
      <w:r w:rsidR="00397183">
        <w:rPr>
          <w:b/>
          <w:bCs/>
          <w:sz w:val="24"/>
          <w:szCs w:val="24"/>
        </w:rPr>
        <w:t>/21 8:0</w:t>
      </w:r>
      <w:r w:rsidR="00C248F3">
        <w:rPr>
          <w:b/>
          <w:bCs/>
          <w:sz w:val="24"/>
          <w:szCs w:val="24"/>
        </w:rPr>
        <w:t>0</w:t>
      </w:r>
      <w:r w:rsidR="00397183"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B3B65"/>
    <w:rsid w:val="003124F2"/>
    <w:rsid w:val="00397183"/>
    <w:rsid w:val="003C2F86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BE2A53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06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2021-02-23T16:35:00Z</dcterms:created>
  <dcterms:modified xsi:type="dcterms:W3CDTF">2021-02-23T16:35:00Z</dcterms:modified>
</cp:coreProperties>
</file>