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Thursday, August 18</w:t>
      </w:r>
      <w:r w:rsidRPr="000C3316">
        <w:rPr>
          <w:b/>
          <w:i/>
          <w:sz w:val="32"/>
          <w:szCs w:val="32"/>
          <w:vertAlign w:val="superscript"/>
        </w:rPr>
        <w:t>th</w:t>
      </w:r>
      <w:r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Welcome and New Member Introductions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Updates from Dr. Carmichael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Presentation about new school initiatives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 funds for football game</w:t>
      </w:r>
    </w:p>
    <w:p w:rsidR="00723351" w:rsidRDefault="00723351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Date Options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0C3316" w:rsidRDefault="000C3316" w:rsidP="000C3316">
      <w:pPr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</w:p>
    <w:p w:rsidR="000C3316" w:rsidRPr="00723351" w:rsidRDefault="00AB71E7" w:rsidP="00723351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AB71E7">
        <w:rPr>
          <w:rStyle w:val="Strong"/>
          <w:sz w:val="24"/>
          <w:szCs w:val="24"/>
        </w:rPr>
        <w:t>August 18, 2016</w:t>
      </w:r>
      <w:r w:rsidRPr="00AB71E7">
        <w:rPr>
          <w:sz w:val="24"/>
          <w:szCs w:val="24"/>
        </w:rPr>
        <w:br/>
      </w:r>
      <w:r w:rsidRPr="00AB71E7">
        <w:rPr>
          <w:rStyle w:val="Strong"/>
          <w:sz w:val="24"/>
          <w:szCs w:val="24"/>
        </w:rPr>
        <w:t>September 22, 2016</w:t>
      </w:r>
      <w:r w:rsidRPr="00AB71E7">
        <w:rPr>
          <w:sz w:val="24"/>
          <w:szCs w:val="24"/>
        </w:rPr>
        <w:br/>
      </w:r>
      <w:r w:rsidRPr="00AB71E7">
        <w:rPr>
          <w:rStyle w:val="Strong"/>
          <w:sz w:val="24"/>
          <w:szCs w:val="24"/>
        </w:rPr>
        <w:t>October 20, 2016</w:t>
      </w:r>
    </w:p>
    <w:sectPr w:rsidR="000C3316" w:rsidRPr="0072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5B5960"/>
    <w:rsid w:val="00723351"/>
    <w:rsid w:val="00A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2</cp:revision>
  <dcterms:created xsi:type="dcterms:W3CDTF">2016-08-12T18:15:00Z</dcterms:created>
  <dcterms:modified xsi:type="dcterms:W3CDTF">2016-08-12T18:32:00Z</dcterms:modified>
</cp:coreProperties>
</file>