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F38B" w14:textId="3991E7DB" w:rsidR="009500FE" w:rsidRDefault="008E6F3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52FE24" wp14:editId="06FAAF8C">
                <wp:simplePos x="0" y="0"/>
                <wp:positionH relativeFrom="margin">
                  <wp:align>right</wp:align>
                </wp:positionH>
                <wp:positionV relativeFrom="paragraph">
                  <wp:posOffset>51742</wp:posOffset>
                </wp:positionV>
                <wp:extent cx="3437890" cy="9144000"/>
                <wp:effectExtent l="19050" t="1905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EC7901" w14:textId="47142562" w:rsidR="000B62E5" w:rsidRPr="008E6F3B" w:rsidRDefault="000B62E5" w:rsidP="008E6F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8E6F3B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DE </w:t>
                            </w:r>
                            <w:proofErr w:type="gramStart"/>
                            <w:r w:rsidR="0095752F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off-campus</w:t>
                            </w:r>
                            <w:proofErr w:type="gramEnd"/>
                            <w:r w:rsidR="000008C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**</w:t>
                            </w:r>
                          </w:p>
                          <w:p w14:paraId="58EAF19B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3-year program</w:t>
                            </w:r>
                          </w:p>
                          <w:p w14:paraId="4843A3C5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Requirements:</w:t>
                            </w:r>
                          </w:p>
                          <w:p w14:paraId="65EE9BF3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-3.0 unweighted GPA</w:t>
                            </w:r>
                          </w:p>
                          <w:p w14:paraId="0DE19BE3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-PERT/SAT/ACT scores</w:t>
                            </w:r>
                          </w:p>
                          <w:p w14:paraId="23260871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College credit (up to 60)</w:t>
                            </w:r>
                          </w:p>
                          <w:p w14:paraId="051E9AA4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*</w:t>
                            </w:r>
                            <w:proofErr w:type="gramStart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credit</w:t>
                            </w:r>
                            <w:proofErr w:type="gramEnd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and GPA</w:t>
                            </w:r>
                          </w:p>
                          <w:p w14:paraId="021F32EA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*Accepted in-state</w:t>
                            </w:r>
                          </w:p>
                          <w:p w14:paraId="01F0EA5E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Classes:</w:t>
                            </w:r>
                          </w:p>
                          <w:p w14:paraId="125BC3D6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  9th: No DE option</w:t>
                            </w:r>
                          </w:p>
                          <w:p w14:paraId="6574AF3E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 10th: English 2 Honors</w:t>
                            </w:r>
                          </w:p>
                          <w:p w14:paraId="4873D32E" w14:textId="3797D10D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 11th: </w:t>
                            </w:r>
                            <w:r w:rsidR="001266ED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Full-time at</w:t>
                            </w: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SJR</w:t>
                            </w:r>
                          </w:p>
                          <w:p w14:paraId="1E79646E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 12th: Full-time at SJR</w:t>
                            </w:r>
                          </w:p>
                          <w:p w14:paraId="320E85D6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312D38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Works with Academies</w:t>
                            </w:r>
                          </w:p>
                          <w:p w14:paraId="63A0AC50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Bright Futures with SAT/ACT scores and GPA</w:t>
                            </w:r>
                          </w:p>
                          <w:p w14:paraId="25FF535A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SJR Academic Advisors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2F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5pt;margin-top:4.05pt;width:270.7pt;height:10in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" filled="f" fillcolor="#5b9bd5" strokecolor="black [0]" strokeweight="2.25pt">
                <v:shadow color="black [0]"/>
                <v:textbox inset="2.88pt,2.88pt,2.88pt,2.88pt">
                  <w:txbxContent>
                    <w:p w14:paraId="26EC7901" w14:textId="47142562" w:rsidR="000B62E5" w:rsidRPr="008E6F3B" w:rsidRDefault="000B62E5" w:rsidP="008E6F3B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8E6F3B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DE </w:t>
                      </w:r>
                      <w:proofErr w:type="gramStart"/>
                      <w:r w:rsidR="0095752F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off-campus</w:t>
                      </w:r>
                      <w:proofErr w:type="gramEnd"/>
                      <w:r w:rsidR="000008CC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**</w:t>
                      </w:r>
                    </w:p>
                    <w:p w14:paraId="58EAF19B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3-year program</w:t>
                      </w:r>
                    </w:p>
                    <w:p w14:paraId="4843A3C5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Requirements:</w:t>
                      </w:r>
                    </w:p>
                    <w:p w14:paraId="65EE9BF3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-3.0 unweighted GPA</w:t>
                      </w:r>
                    </w:p>
                    <w:p w14:paraId="0DE19BE3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-PERT/SAT/ACT scores</w:t>
                      </w:r>
                    </w:p>
                    <w:p w14:paraId="23260871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College credit (up to 60)</w:t>
                      </w:r>
                    </w:p>
                    <w:p w14:paraId="051E9AA4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*</w:t>
                      </w:r>
                      <w:proofErr w:type="gramStart"/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credit</w:t>
                      </w:r>
                      <w:proofErr w:type="gramEnd"/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and GPA</w:t>
                      </w:r>
                    </w:p>
                    <w:p w14:paraId="021F32EA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*Accepted in-state</w:t>
                      </w:r>
                    </w:p>
                    <w:p w14:paraId="01F0EA5E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Classes:</w:t>
                      </w:r>
                    </w:p>
                    <w:p w14:paraId="125BC3D6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  9th: No DE option</w:t>
                      </w:r>
                    </w:p>
                    <w:p w14:paraId="6574AF3E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 10th: English 2 Honors</w:t>
                      </w:r>
                    </w:p>
                    <w:p w14:paraId="4873D32E" w14:textId="3797D10D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 11th: </w:t>
                      </w:r>
                      <w:r w:rsidR="001266ED">
                        <w:rPr>
                          <w:sz w:val="44"/>
                          <w:szCs w:val="44"/>
                          <w14:ligatures w14:val="none"/>
                        </w:rPr>
                        <w:t>Full-time at</w:t>
                      </w: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SJR</w:t>
                      </w:r>
                    </w:p>
                    <w:p w14:paraId="1E79646E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 12th: Full-time at SJR</w:t>
                      </w:r>
                    </w:p>
                    <w:p w14:paraId="320E85D6" w14:textId="77777777" w:rsidR="000B62E5" w:rsidRPr="008E6F3B" w:rsidRDefault="000B62E5" w:rsidP="008E6F3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8E6F3B"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312D38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Works with Academies</w:t>
                      </w:r>
                    </w:p>
                    <w:p w14:paraId="63A0AC50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Bright Futures with SAT/ACT scores and GPA</w:t>
                      </w:r>
                    </w:p>
                    <w:p w14:paraId="25FF535A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SJR Academic Advisors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69EBBA" wp14:editId="04DE1B7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420110" cy="9144000"/>
                <wp:effectExtent l="19050" t="1905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542F8" w14:textId="77777777" w:rsidR="000B62E5" w:rsidRPr="008E6F3B" w:rsidRDefault="000B62E5" w:rsidP="008E6F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8E6F3B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IB at PMHS</w:t>
                            </w:r>
                          </w:p>
                          <w:p w14:paraId="5366FC6F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4-year program</w:t>
                            </w:r>
                          </w:p>
                          <w:p w14:paraId="30EF0E15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Requirements:</w:t>
                            </w:r>
                          </w:p>
                          <w:p w14:paraId="5DFC1AB6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-2.0 unweighted GPA</w:t>
                            </w:r>
                          </w:p>
                          <w:p w14:paraId="2B99A537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-passing FSA score (3)</w:t>
                            </w:r>
                          </w:p>
                          <w:p w14:paraId="4063F470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College credit (up to 50)</w:t>
                            </w:r>
                          </w:p>
                          <w:p w14:paraId="55A55523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*</w:t>
                            </w:r>
                            <w:proofErr w:type="gramStart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credit</w:t>
                            </w:r>
                            <w:proofErr w:type="gramEnd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only, no GPA</w:t>
                            </w:r>
                          </w:p>
                          <w:p w14:paraId="42C0017F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*Accepted worldwide</w:t>
                            </w:r>
                          </w:p>
                          <w:p w14:paraId="5B06408C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Classes:</w:t>
                            </w:r>
                          </w:p>
                          <w:p w14:paraId="19E72BC7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 9th: Inquiry Skills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ab/>
                            </w:r>
                          </w:p>
                          <w:p w14:paraId="548740DE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10th: DE Comp 1 &amp; 2</w:t>
                            </w:r>
                          </w:p>
                          <w:p w14:paraId="63D05ABD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11th: 7 IB classes</w:t>
                            </w:r>
                          </w:p>
                          <w:p w14:paraId="4B35F98C" w14:textId="77777777" w:rsidR="000B62E5" w:rsidRPr="008E6F3B" w:rsidRDefault="000B62E5" w:rsidP="008E6F3B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   12th: up to 7 IB classes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EE, TOK, CAS)</w:t>
                            </w:r>
                          </w:p>
                          <w:p w14:paraId="70B3577C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Works with Academies</w:t>
                            </w:r>
                          </w:p>
                          <w:p w14:paraId="2B3011E8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FAS Bright Futures (</w:t>
                            </w:r>
                            <w:r w:rsidRPr="008E6F3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100%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) with Diploma* </w:t>
                            </w:r>
                          </w:p>
                          <w:p w14:paraId="6E2BAD72" w14:textId="77777777" w:rsidR="000B62E5" w:rsidRPr="008E6F3B" w:rsidRDefault="000B62E5" w:rsidP="008E6F3B">
                            <w:pPr>
                              <w:widowControl w:val="0"/>
                              <w:ind w:left="360" w:hanging="36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E6F3B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8E6F3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E6F3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PMHS School support</w:t>
                            </w:r>
                          </w:p>
                          <w:p w14:paraId="1CA9E926" w14:textId="77777777" w:rsidR="000B62E5" w:rsidRDefault="000B62E5" w:rsidP="008E6F3B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EBBA" id="Text Box 1" o:spid="_x0000_s1027" type="#_x0000_t202" style="position:absolute;margin-left:0;margin-top:4.4pt;width:269.3pt;height:10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" filled="f" fillcolor="#5b9bd5" strokecolor="black [0]" strokeweight="2.25pt">
                <v:shadow color="black [0]"/>
                <v:textbox inset="2.88pt,2.88pt,2.88pt,2.88pt">
                  <w:txbxContent>
                    <w:p w14:paraId="408542F8" w14:textId="77777777" w:rsidR="000B62E5" w:rsidRPr="008E6F3B" w:rsidRDefault="000B62E5" w:rsidP="008E6F3B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8E6F3B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IB at PMHS</w:t>
                      </w:r>
                    </w:p>
                    <w:p w14:paraId="5366FC6F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4-year program</w:t>
                      </w:r>
                    </w:p>
                    <w:p w14:paraId="30EF0E15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Requirements:</w:t>
                      </w:r>
                    </w:p>
                    <w:p w14:paraId="5DFC1AB6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-2.0 unweighted GPA</w:t>
                      </w:r>
                    </w:p>
                    <w:p w14:paraId="2B99A537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-passing FSA score (3)</w:t>
                      </w:r>
                    </w:p>
                    <w:p w14:paraId="4063F470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College credit (up to 50)</w:t>
                      </w:r>
                    </w:p>
                    <w:p w14:paraId="55A55523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*credit only, no GPA</w:t>
                      </w:r>
                    </w:p>
                    <w:p w14:paraId="42C0017F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*Accepted worldwide</w:t>
                      </w:r>
                    </w:p>
                    <w:p w14:paraId="5B06408C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Classes:</w:t>
                      </w:r>
                    </w:p>
                    <w:p w14:paraId="19E72BC7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 9th: Inquiry Skills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ab/>
                      </w:r>
                    </w:p>
                    <w:p w14:paraId="548740DE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10th: DE Comp 1 &amp; 2</w:t>
                      </w:r>
                    </w:p>
                    <w:p w14:paraId="63D05ABD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11th: 7 IB classes</w:t>
                      </w:r>
                    </w:p>
                    <w:p w14:paraId="4B35F98C" w14:textId="77777777" w:rsidR="000B62E5" w:rsidRPr="008E6F3B" w:rsidRDefault="000B62E5" w:rsidP="008E6F3B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   12th: up to 7 IB classes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br/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ab/>
                        <w:t xml:space="preserve">   </w:t>
                      </w:r>
                      <w:proofErr w:type="gramStart"/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   (</w:t>
                      </w:r>
                      <w:proofErr w:type="gramEnd"/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EE, TOK, CAS)</w:t>
                      </w:r>
                    </w:p>
                    <w:p w14:paraId="70B3577C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Works with Academies</w:t>
                      </w:r>
                    </w:p>
                    <w:p w14:paraId="2B3011E8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FAS Bright Futures (</w:t>
                      </w:r>
                      <w:r w:rsidRPr="008E6F3B">
                        <w:rPr>
                          <w:sz w:val="36"/>
                          <w:szCs w:val="36"/>
                          <w14:ligatures w14:val="none"/>
                        </w:rPr>
                        <w:t>100%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 xml:space="preserve">) with Diploma* </w:t>
                      </w:r>
                    </w:p>
                    <w:p w14:paraId="6E2BAD72" w14:textId="77777777" w:rsidR="000B62E5" w:rsidRPr="008E6F3B" w:rsidRDefault="000B62E5" w:rsidP="008E6F3B">
                      <w:pPr>
                        <w:widowControl w:val="0"/>
                        <w:ind w:left="360" w:hanging="36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8E6F3B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8E6F3B">
                        <w:rPr>
                          <w:sz w:val="18"/>
                          <w:szCs w:val="18"/>
                        </w:rPr>
                        <w:t> </w:t>
                      </w:r>
                      <w:r w:rsidRPr="008E6F3B">
                        <w:rPr>
                          <w:sz w:val="44"/>
                          <w:szCs w:val="44"/>
                          <w14:ligatures w14:val="none"/>
                        </w:rPr>
                        <w:t>PMHS School support</w:t>
                      </w:r>
                    </w:p>
                    <w:p w14:paraId="1CA9E926" w14:textId="77777777" w:rsidR="000B62E5" w:rsidRDefault="000B62E5" w:rsidP="008E6F3B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CF3FF3C" w14:textId="2D789BB8" w:rsidR="008E6F3B" w:rsidRDefault="00103D1A" w:rsidP="008E6F3B">
      <w:pPr>
        <w:tabs>
          <w:tab w:val="left" w:pos="7846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336C83" wp14:editId="043B9F3A">
            <wp:simplePos x="0" y="0"/>
            <wp:positionH relativeFrom="margin">
              <wp:posOffset>2184400</wp:posOffset>
            </wp:positionH>
            <wp:positionV relativeFrom="paragraph">
              <wp:posOffset>254000</wp:posOffset>
            </wp:positionV>
            <wp:extent cx="996950" cy="93768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16" cy="94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F3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89D65B" wp14:editId="4481693C">
                <wp:simplePos x="0" y="0"/>
                <wp:positionH relativeFrom="column">
                  <wp:posOffset>945602</wp:posOffset>
                </wp:positionH>
                <wp:positionV relativeFrom="paragraph">
                  <wp:posOffset>8407400</wp:posOffset>
                </wp:positionV>
                <wp:extent cx="4855845" cy="788035"/>
                <wp:effectExtent l="254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13534" w14:textId="77777777" w:rsidR="000B62E5" w:rsidRDefault="000B62E5" w:rsidP="008E6F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Option to do IB Certificate instead of diploma and mix those classes with DE classes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D65B" id="Text Box 3" o:spid="_x0000_s1028" type="#_x0000_t202" style="position:absolute;margin-left:74.45pt;margin-top:662pt;width:382.35pt;height:6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" stroked="f" strokecolor="black [0]" strokeweight="2pt">
                <v:shadow color="black [0]"/>
                <v:textbox inset="2.88pt,2.88pt,2.88pt,2.88pt">
                  <w:txbxContent>
                    <w:p w14:paraId="4BF13534" w14:textId="77777777" w:rsidR="000B62E5" w:rsidRDefault="000B62E5" w:rsidP="008E6F3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Option to do IB Certificate instead of diploma and mix those classes with DE classes</w:t>
                      </w:r>
                    </w:p>
                  </w:txbxContent>
                </v:textbox>
              </v:shape>
            </w:pict>
          </mc:Fallback>
        </mc:AlternateContent>
      </w:r>
      <w:r w:rsidR="008E6F3B">
        <w:tab/>
      </w:r>
    </w:p>
    <w:p w14:paraId="3714A062" w14:textId="39C237F5" w:rsidR="00104494" w:rsidRDefault="00104494" w:rsidP="008E6F3B">
      <w:pPr>
        <w:tabs>
          <w:tab w:val="left" w:pos="7846"/>
        </w:tabs>
      </w:pPr>
    </w:p>
    <w:p w14:paraId="6AE985D9" w14:textId="4976FB08" w:rsidR="00104494" w:rsidRDefault="00104494" w:rsidP="008E6F3B">
      <w:pPr>
        <w:tabs>
          <w:tab w:val="left" w:pos="7846"/>
        </w:tabs>
      </w:pPr>
    </w:p>
    <w:p w14:paraId="74893500" w14:textId="4EC32BB3" w:rsidR="00104494" w:rsidRPr="00104494" w:rsidRDefault="00104494" w:rsidP="00104494"/>
    <w:p w14:paraId="30703EAE" w14:textId="5D216C15" w:rsidR="00104494" w:rsidRPr="00104494" w:rsidRDefault="00104494" w:rsidP="00104494"/>
    <w:p w14:paraId="663C376B" w14:textId="2F270340" w:rsidR="00104494" w:rsidRPr="00104494" w:rsidRDefault="00104494" w:rsidP="00104494"/>
    <w:p w14:paraId="06B48000" w14:textId="559F39FE" w:rsidR="00104494" w:rsidRPr="00104494" w:rsidRDefault="00104494" w:rsidP="00104494"/>
    <w:p w14:paraId="5880B5BD" w14:textId="5CC90626" w:rsidR="00104494" w:rsidRPr="00104494" w:rsidRDefault="00104494" w:rsidP="00104494"/>
    <w:p w14:paraId="26FDCEA0" w14:textId="71EC9C66" w:rsidR="00104494" w:rsidRPr="00104494" w:rsidRDefault="00104494" w:rsidP="00104494"/>
    <w:p w14:paraId="1D38F1D0" w14:textId="2CA17CAC" w:rsidR="00104494" w:rsidRPr="00104494" w:rsidRDefault="00104494" w:rsidP="00104494"/>
    <w:p w14:paraId="4A38B098" w14:textId="7BDB9673" w:rsidR="00104494" w:rsidRPr="00104494" w:rsidRDefault="00104494" w:rsidP="00104494"/>
    <w:p w14:paraId="3227B4D0" w14:textId="38504CEE" w:rsidR="00104494" w:rsidRPr="00104494" w:rsidRDefault="00104494" w:rsidP="00104494"/>
    <w:p w14:paraId="7BA4173B" w14:textId="611C2B4B" w:rsidR="00104494" w:rsidRPr="00104494" w:rsidRDefault="00104494" w:rsidP="00104494"/>
    <w:p w14:paraId="10B5B5A4" w14:textId="2605FC71" w:rsidR="00104494" w:rsidRPr="00104494" w:rsidRDefault="00104494" w:rsidP="00104494"/>
    <w:p w14:paraId="4EB246CD" w14:textId="285318D1" w:rsidR="00104494" w:rsidRPr="00104494" w:rsidRDefault="00104494" w:rsidP="00104494"/>
    <w:p w14:paraId="16EBC473" w14:textId="6DDC1DEE" w:rsidR="00104494" w:rsidRPr="00104494" w:rsidRDefault="00104494" w:rsidP="00104494"/>
    <w:p w14:paraId="30752F78" w14:textId="1AAAD9C0" w:rsidR="00104494" w:rsidRPr="00104494" w:rsidRDefault="00104494" w:rsidP="00104494"/>
    <w:p w14:paraId="27705559" w14:textId="1B86EC75" w:rsidR="00104494" w:rsidRPr="00104494" w:rsidRDefault="00104494" w:rsidP="00104494"/>
    <w:p w14:paraId="222A1607" w14:textId="439BD5FF" w:rsidR="00104494" w:rsidRPr="00104494" w:rsidRDefault="00104494" w:rsidP="00104494"/>
    <w:p w14:paraId="4C6D6E1B" w14:textId="1D25CCD0" w:rsidR="00104494" w:rsidRPr="00104494" w:rsidRDefault="00104494" w:rsidP="00104494"/>
    <w:p w14:paraId="4E2F1A95" w14:textId="001BA9DD" w:rsidR="00104494" w:rsidRPr="00104494" w:rsidRDefault="00104494" w:rsidP="00104494"/>
    <w:p w14:paraId="40502DB2" w14:textId="5EF5D829" w:rsidR="00104494" w:rsidRPr="00104494" w:rsidRDefault="00104494" w:rsidP="00104494"/>
    <w:p w14:paraId="18728499" w14:textId="7C55A40A" w:rsidR="00104494" w:rsidRPr="00104494" w:rsidRDefault="00104494" w:rsidP="00104494"/>
    <w:p w14:paraId="7C831841" w14:textId="4C4662EF" w:rsidR="00104494" w:rsidRPr="00104494" w:rsidRDefault="00104494" w:rsidP="00104494"/>
    <w:p w14:paraId="434E4543" w14:textId="2CC3FE66" w:rsidR="00104494" w:rsidRPr="00104494" w:rsidRDefault="00104494" w:rsidP="00104494"/>
    <w:p w14:paraId="76034779" w14:textId="76D9E48A" w:rsidR="00104494" w:rsidRPr="00104494" w:rsidRDefault="00104494" w:rsidP="00104494"/>
    <w:p w14:paraId="20217E71" w14:textId="3FFC75B7" w:rsidR="00104494" w:rsidRPr="00104494" w:rsidRDefault="00104494" w:rsidP="00104494"/>
    <w:p w14:paraId="533CBDF4" w14:textId="5C5016A0" w:rsidR="00104494" w:rsidRPr="00104494" w:rsidRDefault="00104494" w:rsidP="00104494"/>
    <w:p w14:paraId="0780E1ED" w14:textId="766806DA" w:rsidR="00104494" w:rsidRPr="00104494" w:rsidRDefault="00104494" w:rsidP="00104494"/>
    <w:p w14:paraId="0FDBDD86" w14:textId="00CE08C5" w:rsidR="00104494" w:rsidRPr="00104494" w:rsidRDefault="00104494" w:rsidP="00104494"/>
    <w:p w14:paraId="7B330BAF" w14:textId="70543986" w:rsidR="00104494" w:rsidRDefault="00104494" w:rsidP="00104494"/>
    <w:p w14:paraId="6A2FC648" w14:textId="45D6BB0E" w:rsidR="00104494" w:rsidRDefault="00104494" w:rsidP="00104494">
      <w:pPr>
        <w:jc w:val="right"/>
      </w:pPr>
    </w:p>
    <w:p w14:paraId="59D2EE70" w14:textId="0C121D2D" w:rsidR="00104494" w:rsidRDefault="00104494" w:rsidP="00104494">
      <w:pPr>
        <w:jc w:val="right"/>
      </w:pPr>
    </w:p>
    <w:p w14:paraId="2DF5FCB3" w14:textId="50EC1F17" w:rsidR="00104494" w:rsidRDefault="00104494" w:rsidP="0010449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080"/>
        <w:gridCol w:w="990"/>
        <w:gridCol w:w="985"/>
      </w:tblGrid>
      <w:tr w:rsidR="001266ED" w:rsidRPr="004235BD" w14:paraId="623EA76E" w14:textId="77777777" w:rsidTr="004235BD">
        <w:tc>
          <w:tcPr>
            <w:tcW w:w="7735" w:type="dxa"/>
          </w:tcPr>
          <w:p w14:paraId="3EAB142E" w14:textId="56FBA5C1" w:rsidR="001266ED" w:rsidRPr="004235BD" w:rsidRDefault="0095752F" w:rsidP="00104494">
            <w:pPr>
              <w:rPr>
                <w:b/>
                <w:bCs/>
                <w:sz w:val="24"/>
                <w:szCs w:val="24"/>
              </w:rPr>
            </w:pPr>
            <w:r w:rsidRPr="004235BD">
              <w:rPr>
                <w:b/>
                <w:bCs/>
                <w:sz w:val="24"/>
                <w:szCs w:val="24"/>
              </w:rPr>
              <w:t>College planning questions</w:t>
            </w:r>
          </w:p>
        </w:tc>
        <w:tc>
          <w:tcPr>
            <w:tcW w:w="1080" w:type="dxa"/>
          </w:tcPr>
          <w:p w14:paraId="4431FF41" w14:textId="5ABA189C" w:rsidR="001266ED" w:rsidRPr="004235BD" w:rsidRDefault="001266ED" w:rsidP="00423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5BD">
              <w:rPr>
                <w:b/>
                <w:bCs/>
                <w:sz w:val="24"/>
                <w:szCs w:val="24"/>
              </w:rPr>
              <w:t>PMHS IB</w:t>
            </w:r>
          </w:p>
        </w:tc>
        <w:tc>
          <w:tcPr>
            <w:tcW w:w="990" w:type="dxa"/>
          </w:tcPr>
          <w:p w14:paraId="4D1A3296" w14:textId="0F12D141" w:rsidR="001266ED" w:rsidRPr="004235BD" w:rsidRDefault="001266ED" w:rsidP="00423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5BD">
              <w:rPr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985" w:type="dxa"/>
          </w:tcPr>
          <w:p w14:paraId="01137365" w14:textId="14B9CD9E" w:rsidR="001266ED" w:rsidRPr="004235BD" w:rsidRDefault="001266ED" w:rsidP="00423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5BD">
              <w:rPr>
                <w:b/>
                <w:bCs/>
                <w:sz w:val="24"/>
                <w:szCs w:val="24"/>
              </w:rPr>
              <w:t>BOTH</w:t>
            </w:r>
          </w:p>
        </w:tc>
      </w:tr>
      <w:tr w:rsidR="001266ED" w:rsidRPr="004235BD" w14:paraId="424EC705" w14:textId="77777777" w:rsidTr="004235BD">
        <w:tc>
          <w:tcPr>
            <w:tcW w:w="7735" w:type="dxa"/>
          </w:tcPr>
          <w:p w14:paraId="18AA1A94" w14:textId="337CBE1B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wish to attend a 4-year university.</w:t>
            </w:r>
          </w:p>
        </w:tc>
        <w:tc>
          <w:tcPr>
            <w:tcW w:w="1080" w:type="dxa"/>
          </w:tcPr>
          <w:p w14:paraId="50CA691F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2F9D70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DB776A1" w14:textId="5395D1CC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</w:tr>
      <w:tr w:rsidR="001266ED" w:rsidRPr="004235BD" w14:paraId="28AB123B" w14:textId="77777777" w:rsidTr="004235BD">
        <w:tc>
          <w:tcPr>
            <w:tcW w:w="7735" w:type="dxa"/>
          </w:tcPr>
          <w:p w14:paraId="6335EC72" w14:textId="61FBC9CB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wish to attend a prestigious college or university (state or private</w:t>
            </w:r>
            <w:proofErr w:type="gramStart"/>
            <w:r w:rsidRPr="004235BD">
              <w:rPr>
                <w:sz w:val="24"/>
                <w:szCs w:val="24"/>
              </w:rPr>
              <w:t>)</w:t>
            </w:r>
            <w:r w:rsidR="004235BD">
              <w:rPr>
                <w:sz w:val="24"/>
                <w:szCs w:val="24"/>
              </w:rPr>
              <w:t>.</w:t>
            </w:r>
            <w:r w:rsidRPr="004235BD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080" w:type="dxa"/>
          </w:tcPr>
          <w:p w14:paraId="26BCC541" w14:textId="35183CA2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32E82169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E5687F9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1266ED" w:rsidRPr="004235BD" w14:paraId="69B5CC26" w14:textId="77777777" w:rsidTr="004235BD">
        <w:tc>
          <w:tcPr>
            <w:tcW w:w="7735" w:type="dxa"/>
          </w:tcPr>
          <w:p w14:paraId="45E732CE" w14:textId="093D3D37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plan to graduate with an AA (60 credit hours). </w:t>
            </w:r>
          </w:p>
        </w:tc>
        <w:tc>
          <w:tcPr>
            <w:tcW w:w="1080" w:type="dxa"/>
          </w:tcPr>
          <w:p w14:paraId="5194ECB7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94A0730" w14:textId="435E2AE0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0802AD0F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1266ED" w:rsidRPr="004235BD" w14:paraId="5DB49422" w14:textId="77777777" w:rsidTr="004235BD">
        <w:tc>
          <w:tcPr>
            <w:tcW w:w="7735" w:type="dxa"/>
          </w:tcPr>
          <w:p w14:paraId="7E65B461" w14:textId="352CF1BA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plan to stay in-state</w:t>
            </w:r>
            <w:r w:rsidR="0095752F" w:rsidRPr="004235BD">
              <w:rPr>
                <w:sz w:val="24"/>
                <w:szCs w:val="24"/>
              </w:rPr>
              <w:t xml:space="preserve"> for college/university. </w:t>
            </w:r>
          </w:p>
        </w:tc>
        <w:tc>
          <w:tcPr>
            <w:tcW w:w="1080" w:type="dxa"/>
          </w:tcPr>
          <w:p w14:paraId="1EC5E0A1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474FD7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2CEAC4B" w14:textId="5BFF0CAF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</w:tr>
      <w:tr w:rsidR="001266ED" w:rsidRPr="004235BD" w14:paraId="2C613AD3" w14:textId="77777777" w:rsidTr="004235BD">
        <w:tc>
          <w:tcPr>
            <w:tcW w:w="7735" w:type="dxa"/>
          </w:tcPr>
          <w:p w14:paraId="73A3C2DA" w14:textId="36970844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want to attend </w:t>
            </w:r>
            <w:r w:rsidR="0095752F" w:rsidRPr="004235BD">
              <w:rPr>
                <w:sz w:val="24"/>
                <w:szCs w:val="24"/>
              </w:rPr>
              <w:t>a state college</w:t>
            </w:r>
            <w:r w:rsidR="004235BD" w:rsidRPr="004235BD">
              <w:rPr>
                <w:sz w:val="24"/>
                <w:szCs w:val="24"/>
              </w:rPr>
              <w:t xml:space="preserve"> (SJRSC or similar)</w:t>
            </w:r>
            <w:r w:rsidRPr="004235BD">
              <w:rPr>
                <w:sz w:val="24"/>
                <w:szCs w:val="24"/>
              </w:rPr>
              <w:t xml:space="preserve"> or plan to transfer to a state university.</w:t>
            </w:r>
          </w:p>
        </w:tc>
        <w:tc>
          <w:tcPr>
            <w:tcW w:w="1080" w:type="dxa"/>
          </w:tcPr>
          <w:p w14:paraId="6C77119D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EBADF2" w14:textId="4092A0D4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227CE4C6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1266ED" w:rsidRPr="004235BD" w14:paraId="2D57ABE5" w14:textId="77777777" w:rsidTr="004235BD">
        <w:tc>
          <w:tcPr>
            <w:tcW w:w="7735" w:type="dxa"/>
          </w:tcPr>
          <w:p w14:paraId="291A81A7" w14:textId="46BE6BC7" w:rsidR="001266ED" w:rsidRPr="004235BD" w:rsidRDefault="001266E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need to earn 100% Bright Futures </w:t>
            </w:r>
            <w:r w:rsidR="00290276" w:rsidRPr="004235BD">
              <w:rPr>
                <w:sz w:val="24"/>
                <w:szCs w:val="24"/>
              </w:rPr>
              <w:t>and am unable to meet</w:t>
            </w:r>
            <w:r w:rsidRPr="004235BD">
              <w:rPr>
                <w:sz w:val="24"/>
                <w:szCs w:val="24"/>
              </w:rPr>
              <w:t xml:space="preserve"> the SAT/</w:t>
            </w:r>
            <w:r w:rsidR="00290276" w:rsidRPr="004235BD">
              <w:rPr>
                <w:sz w:val="24"/>
                <w:szCs w:val="24"/>
              </w:rPr>
              <w:t xml:space="preserve">ACT minimum score. </w:t>
            </w:r>
          </w:p>
        </w:tc>
        <w:tc>
          <w:tcPr>
            <w:tcW w:w="1080" w:type="dxa"/>
          </w:tcPr>
          <w:p w14:paraId="78ECA4B4" w14:textId="12397C86" w:rsidR="001266ED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297780B5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8916835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1266ED" w:rsidRPr="004235BD" w14:paraId="55FD4441" w14:textId="77777777" w:rsidTr="004235BD">
        <w:tc>
          <w:tcPr>
            <w:tcW w:w="7735" w:type="dxa"/>
          </w:tcPr>
          <w:p w14:paraId="176A4696" w14:textId="76AC505E" w:rsidR="001266ED" w:rsidRPr="004235BD" w:rsidRDefault="00290276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know exactly what I want to major in and want to greatly reduce my time in college.</w:t>
            </w:r>
          </w:p>
        </w:tc>
        <w:tc>
          <w:tcPr>
            <w:tcW w:w="1080" w:type="dxa"/>
          </w:tcPr>
          <w:p w14:paraId="6322AC86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418E2F" w14:textId="4B941AA9" w:rsidR="001266ED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21F8846E" w14:textId="77777777" w:rsidR="001266ED" w:rsidRPr="004235BD" w:rsidRDefault="001266ED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290276" w:rsidRPr="004235BD" w14:paraId="1A919E0A" w14:textId="77777777" w:rsidTr="004235BD">
        <w:tc>
          <w:tcPr>
            <w:tcW w:w="7735" w:type="dxa"/>
          </w:tcPr>
          <w:p w14:paraId="7529A049" w14:textId="066FB86C" w:rsidR="00290276" w:rsidRPr="004235BD" w:rsidRDefault="00290276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am comfortable being on the college campus with students of all ages.</w:t>
            </w:r>
          </w:p>
        </w:tc>
        <w:tc>
          <w:tcPr>
            <w:tcW w:w="1080" w:type="dxa"/>
          </w:tcPr>
          <w:p w14:paraId="58F711D8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747917" w14:textId="6242C5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2456373B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290276" w:rsidRPr="004235BD" w14:paraId="7423817F" w14:textId="77777777" w:rsidTr="004235BD">
        <w:tc>
          <w:tcPr>
            <w:tcW w:w="7735" w:type="dxa"/>
          </w:tcPr>
          <w:p w14:paraId="635A290F" w14:textId="3F27505D" w:rsidR="00290276" w:rsidRPr="004235BD" w:rsidRDefault="00290276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am comfortable starting my college GPA while still in high school. </w:t>
            </w:r>
          </w:p>
        </w:tc>
        <w:tc>
          <w:tcPr>
            <w:tcW w:w="1080" w:type="dxa"/>
          </w:tcPr>
          <w:p w14:paraId="14E6155E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9CE86B9" w14:textId="369E6396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63133D4C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290276" w:rsidRPr="004235BD" w14:paraId="44B0B77C" w14:textId="77777777" w:rsidTr="004235BD">
        <w:tc>
          <w:tcPr>
            <w:tcW w:w="7735" w:type="dxa"/>
          </w:tcPr>
          <w:p w14:paraId="385231ED" w14:textId="352AD89B" w:rsidR="00290276" w:rsidRPr="004235BD" w:rsidRDefault="00290276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don’t feel like I need additional supports, I am ready for the rigor of the college curriculum.</w:t>
            </w:r>
          </w:p>
        </w:tc>
        <w:tc>
          <w:tcPr>
            <w:tcW w:w="1080" w:type="dxa"/>
          </w:tcPr>
          <w:p w14:paraId="44521535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C04705E" w14:textId="47C48AB9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71577F04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290276" w:rsidRPr="004235BD" w14:paraId="408A17E6" w14:textId="77777777" w:rsidTr="004235BD">
        <w:tc>
          <w:tcPr>
            <w:tcW w:w="7735" w:type="dxa"/>
          </w:tcPr>
          <w:p w14:paraId="126A31AA" w14:textId="3B729D8E" w:rsidR="00290276" w:rsidRPr="004235BD" w:rsidRDefault="00290276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benefit from the support and guidance of the PMHS Faculty and Staff.</w:t>
            </w:r>
          </w:p>
        </w:tc>
        <w:tc>
          <w:tcPr>
            <w:tcW w:w="1080" w:type="dxa"/>
          </w:tcPr>
          <w:p w14:paraId="0EFFFD9C" w14:textId="5A0AC1EF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0DB0FBA7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9B2EF10" w14:textId="77777777" w:rsidR="00290276" w:rsidRPr="004235BD" w:rsidRDefault="00290276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95752F" w:rsidRPr="004235BD" w14:paraId="7F564A27" w14:textId="77777777" w:rsidTr="004235BD">
        <w:tc>
          <w:tcPr>
            <w:tcW w:w="7735" w:type="dxa"/>
          </w:tcPr>
          <w:p w14:paraId="4B514D55" w14:textId="0DAFC117" w:rsidR="0095752F" w:rsidRPr="004235BD" w:rsidRDefault="0095752F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want the experience of writing a college level paper with the guidance of a mentor.</w:t>
            </w:r>
          </w:p>
        </w:tc>
        <w:tc>
          <w:tcPr>
            <w:tcW w:w="1080" w:type="dxa"/>
          </w:tcPr>
          <w:p w14:paraId="091083E2" w14:textId="2A8F3E43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59A02BF3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0C2E19D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95752F" w:rsidRPr="004235BD" w14:paraId="6647B5AD" w14:textId="77777777" w:rsidTr="004235BD">
        <w:tc>
          <w:tcPr>
            <w:tcW w:w="7735" w:type="dxa"/>
          </w:tcPr>
          <w:p w14:paraId="3A794EE7" w14:textId="473793AC" w:rsidR="0095752F" w:rsidRPr="004235BD" w:rsidRDefault="0095752F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want to challenge myself to become more involved in my community and service.</w:t>
            </w:r>
          </w:p>
        </w:tc>
        <w:tc>
          <w:tcPr>
            <w:tcW w:w="1080" w:type="dxa"/>
          </w:tcPr>
          <w:p w14:paraId="5AD4D5A0" w14:textId="3A290D78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32142F92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B71C2B7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95752F" w:rsidRPr="004235BD" w14:paraId="7886A455" w14:textId="77777777" w:rsidTr="004235BD">
        <w:tc>
          <w:tcPr>
            <w:tcW w:w="7735" w:type="dxa"/>
          </w:tcPr>
          <w:p w14:paraId="575D329E" w14:textId="46009A82" w:rsidR="0095752F" w:rsidRPr="004235BD" w:rsidRDefault="0095752F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want to force myself to try things I may not be immediately good at.</w:t>
            </w:r>
          </w:p>
        </w:tc>
        <w:tc>
          <w:tcPr>
            <w:tcW w:w="1080" w:type="dxa"/>
          </w:tcPr>
          <w:p w14:paraId="2D6BB523" w14:textId="203436E2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1810BC1C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50D4115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95752F" w:rsidRPr="004235BD" w14:paraId="2B3CDD70" w14:textId="77777777" w:rsidTr="004235BD">
        <w:tc>
          <w:tcPr>
            <w:tcW w:w="7735" w:type="dxa"/>
          </w:tcPr>
          <w:p w14:paraId="14E41F2E" w14:textId="02F6692A" w:rsidR="0095752F" w:rsidRPr="004235BD" w:rsidRDefault="0095752F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I want to pick and choose my curriculum with few limitations.</w:t>
            </w:r>
          </w:p>
        </w:tc>
        <w:tc>
          <w:tcPr>
            <w:tcW w:w="1080" w:type="dxa"/>
          </w:tcPr>
          <w:p w14:paraId="0E8CD306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B884035" w14:textId="422D1A38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4513FF7B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95752F" w:rsidRPr="004235BD" w14:paraId="03F7F8F8" w14:textId="77777777" w:rsidTr="004235BD">
        <w:tc>
          <w:tcPr>
            <w:tcW w:w="7735" w:type="dxa"/>
          </w:tcPr>
          <w:p w14:paraId="1432E7D0" w14:textId="70B366F5" w:rsidR="0095752F" w:rsidRPr="004235BD" w:rsidRDefault="0095752F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want a structured program of study which forces me to challenge myself in all academic areas. </w:t>
            </w:r>
          </w:p>
        </w:tc>
        <w:tc>
          <w:tcPr>
            <w:tcW w:w="1080" w:type="dxa"/>
          </w:tcPr>
          <w:p w14:paraId="7FF3D413" w14:textId="2D81AE5B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481BE1FA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0B8FE12" w14:textId="77777777" w:rsidR="0095752F" w:rsidRPr="004235BD" w:rsidRDefault="0095752F" w:rsidP="004235BD">
            <w:pPr>
              <w:jc w:val="center"/>
              <w:rPr>
                <w:sz w:val="24"/>
                <w:szCs w:val="24"/>
              </w:rPr>
            </w:pPr>
          </w:p>
        </w:tc>
      </w:tr>
      <w:tr w:rsidR="004235BD" w:rsidRPr="004235BD" w14:paraId="4D11839F" w14:textId="77777777" w:rsidTr="004235BD">
        <w:tc>
          <w:tcPr>
            <w:tcW w:w="7735" w:type="dxa"/>
          </w:tcPr>
          <w:p w14:paraId="3A196354" w14:textId="2DA654D3" w:rsidR="004235BD" w:rsidRPr="004235BD" w:rsidRDefault="004235BD" w:rsidP="00104494">
            <w:pPr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 xml:space="preserve">I wish to stay on campus at PMHS for my Senior year and remain actively engaged in my school. </w:t>
            </w:r>
          </w:p>
        </w:tc>
        <w:tc>
          <w:tcPr>
            <w:tcW w:w="1080" w:type="dxa"/>
          </w:tcPr>
          <w:p w14:paraId="7B0459CA" w14:textId="6110EF4D" w:rsidR="004235BD" w:rsidRPr="004235BD" w:rsidRDefault="004235BD" w:rsidP="004235BD">
            <w:pPr>
              <w:jc w:val="center"/>
              <w:rPr>
                <w:sz w:val="24"/>
                <w:szCs w:val="24"/>
              </w:rPr>
            </w:pPr>
            <w:r w:rsidRPr="004235BD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70F59723" w14:textId="77777777" w:rsidR="004235BD" w:rsidRPr="004235BD" w:rsidRDefault="004235BD" w:rsidP="0042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8B40431" w14:textId="77777777" w:rsidR="004235BD" w:rsidRPr="004235BD" w:rsidRDefault="004235BD" w:rsidP="004235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719AD0" w14:textId="6051AB1D" w:rsidR="00104494" w:rsidRPr="004235BD" w:rsidRDefault="00104494" w:rsidP="00104494">
      <w:pPr>
        <w:rPr>
          <w:sz w:val="24"/>
          <w:szCs w:val="24"/>
        </w:rPr>
      </w:pPr>
    </w:p>
    <w:p w14:paraId="381E68FA" w14:textId="5B9C6344" w:rsidR="001266ED" w:rsidRPr="00A37A57" w:rsidRDefault="001266ED" w:rsidP="00104494">
      <w:pPr>
        <w:rPr>
          <w:i/>
          <w:iCs/>
          <w:sz w:val="24"/>
          <w:szCs w:val="24"/>
        </w:rPr>
      </w:pPr>
      <w:r w:rsidRPr="00A37A57">
        <w:rPr>
          <w:i/>
          <w:iCs/>
          <w:sz w:val="24"/>
          <w:szCs w:val="24"/>
        </w:rPr>
        <w:t xml:space="preserve">*IB is recommended but admission and credits cannot be guaranteed with either program. </w:t>
      </w:r>
    </w:p>
    <w:p w14:paraId="19991C85" w14:textId="4B186068" w:rsidR="00B22C86" w:rsidRPr="00A37A57" w:rsidRDefault="00B22C86" w:rsidP="00104494">
      <w:pPr>
        <w:rPr>
          <w:i/>
          <w:iCs/>
          <w:sz w:val="24"/>
          <w:szCs w:val="24"/>
        </w:rPr>
      </w:pPr>
      <w:r w:rsidRPr="00A37A57">
        <w:rPr>
          <w:i/>
          <w:iCs/>
          <w:sz w:val="24"/>
          <w:szCs w:val="24"/>
        </w:rPr>
        <w:t xml:space="preserve">**This information is specific to the IB Diploma Programme at PMHS and the typical Dual Enrollment plan </w:t>
      </w:r>
      <w:r w:rsidR="000008CC">
        <w:rPr>
          <w:i/>
          <w:iCs/>
          <w:sz w:val="24"/>
          <w:szCs w:val="24"/>
        </w:rPr>
        <w:t xml:space="preserve">to achieve the Associates of Arts Degree </w:t>
      </w:r>
      <w:r w:rsidRPr="00A37A57">
        <w:rPr>
          <w:i/>
          <w:iCs/>
          <w:sz w:val="24"/>
          <w:szCs w:val="24"/>
        </w:rPr>
        <w:t>associated with PMHS and SJR</w:t>
      </w:r>
      <w:r w:rsidR="00A37A57" w:rsidRPr="00A37A57">
        <w:rPr>
          <w:i/>
          <w:iCs/>
          <w:sz w:val="24"/>
          <w:szCs w:val="24"/>
        </w:rPr>
        <w:t xml:space="preserve"> State College. </w:t>
      </w:r>
    </w:p>
    <w:sectPr w:rsidR="00B22C86" w:rsidRPr="00A37A57" w:rsidSect="008E6F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EEE5" w14:textId="77777777" w:rsidR="000F4130" w:rsidRDefault="000F4130" w:rsidP="00104494">
      <w:pPr>
        <w:spacing w:after="0" w:line="240" w:lineRule="auto"/>
      </w:pPr>
      <w:r>
        <w:separator/>
      </w:r>
    </w:p>
  </w:endnote>
  <w:endnote w:type="continuationSeparator" w:id="0">
    <w:p w14:paraId="08416D19" w14:textId="77777777" w:rsidR="000F4130" w:rsidRDefault="000F4130" w:rsidP="001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40E9" w14:textId="50FB6D83" w:rsidR="000B62E5" w:rsidRDefault="000B62E5">
    <w:pPr>
      <w:pStyle w:val="Footer"/>
    </w:pPr>
  </w:p>
  <w:p w14:paraId="58A520B7" w14:textId="77777777" w:rsidR="000B62E5" w:rsidRDefault="000B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5173" w14:textId="77777777" w:rsidR="000F4130" w:rsidRDefault="000F4130" w:rsidP="00104494">
      <w:pPr>
        <w:spacing w:after="0" w:line="240" w:lineRule="auto"/>
      </w:pPr>
      <w:r>
        <w:separator/>
      </w:r>
    </w:p>
  </w:footnote>
  <w:footnote w:type="continuationSeparator" w:id="0">
    <w:p w14:paraId="7D517DED" w14:textId="77777777" w:rsidR="000F4130" w:rsidRDefault="000F4130" w:rsidP="0010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3B"/>
    <w:rsid w:val="000008CC"/>
    <w:rsid w:val="000B62E5"/>
    <w:rsid w:val="000F4130"/>
    <w:rsid w:val="00103D1A"/>
    <w:rsid w:val="00104494"/>
    <w:rsid w:val="001266ED"/>
    <w:rsid w:val="00290276"/>
    <w:rsid w:val="004067E6"/>
    <w:rsid w:val="004235BD"/>
    <w:rsid w:val="008E6F3B"/>
    <w:rsid w:val="009500FE"/>
    <w:rsid w:val="0095752F"/>
    <w:rsid w:val="00A37A57"/>
    <w:rsid w:val="00B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B3BC"/>
  <w15:chartTrackingRefBased/>
  <w15:docId w15:val="{26AE143A-06F9-47E4-B121-BA49D186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9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9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2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Higgins</dc:creator>
  <cp:keywords/>
  <dc:description/>
  <cp:lastModifiedBy>Jonathan Higgins</cp:lastModifiedBy>
  <cp:revision>5</cp:revision>
  <dcterms:created xsi:type="dcterms:W3CDTF">2020-10-20T16:15:00Z</dcterms:created>
  <dcterms:modified xsi:type="dcterms:W3CDTF">2021-11-30T19:47:00Z</dcterms:modified>
</cp:coreProperties>
</file>