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FA306" w14:textId="77777777" w:rsidR="00DB6E4F" w:rsidRDefault="00DB6E4F" w:rsidP="00DB6E4F">
      <w:pPr>
        <w:spacing w:after="0" w:line="276" w:lineRule="auto"/>
      </w:pPr>
      <w:bookmarkStart w:id="0" w:name="_GoBack"/>
      <w:bookmarkEnd w:id="0"/>
    </w:p>
    <w:p w14:paraId="48342D39" w14:textId="77777777" w:rsidR="00DB6E4F" w:rsidRDefault="00DB6E4F" w:rsidP="00DB6E4F">
      <w:pPr>
        <w:spacing w:after="0" w:line="276" w:lineRule="auto"/>
      </w:pPr>
      <w:r>
        <w:object w:dxaOrig="8308" w:dyaOrig="4271" w14:anchorId="581DF1AC">
          <v:rect id="rectole0000000000" o:spid="_x0000_i1025" style="width:415.5pt;height:213.75pt" o:ole="" o:preferrelative="t" stroked="f">
            <v:imagedata r:id="rId7" o:title=""/>
          </v:rect>
          <o:OLEObject Type="Embed" ProgID="StaticMetafile" ShapeID="rectole0000000000" DrawAspect="Content" ObjectID="_1643740517" r:id="rId8"/>
        </w:object>
      </w:r>
    </w:p>
    <w:p w14:paraId="6B7BC385" w14:textId="181DBEFA" w:rsidR="00E2663E" w:rsidRDefault="00DB6E4F" w:rsidP="00DB6E4F">
      <w:pPr>
        <w:spacing w:after="0" w:line="276" w:lineRule="auto"/>
        <w:jc w:val="center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IB Falcon Family Booster Meeting</w:t>
      </w:r>
    </w:p>
    <w:p w14:paraId="0608BE54" w14:textId="77777777" w:rsidR="00E2663E" w:rsidRDefault="00DB6E4F">
      <w:pPr>
        <w:spacing w:after="0" w:line="276" w:lineRule="auto"/>
        <w:jc w:val="center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 xml:space="preserve"> Minutes </w:t>
      </w:r>
    </w:p>
    <w:p w14:paraId="187A5D7B" w14:textId="6B699FA4" w:rsidR="00E2663E" w:rsidRDefault="004E7CB5">
      <w:pPr>
        <w:spacing w:after="0" w:line="276" w:lineRule="auto"/>
        <w:jc w:val="center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November 21</w:t>
      </w:r>
      <w:r w:rsidR="00DB6E4F">
        <w:rPr>
          <w:rFonts w:ascii="Calibri" w:eastAsia="Calibri" w:hAnsi="Calibri" w:cs="Calibri"/>
          <w:i/>
          <w:sz w:val="24"/>
        </w:rPr>
        <w:t>, 2019</w:t>
      </w:r>
    </w:p>
    <w:p w14:paraId="4E1E441F" w14:textId="7A2848AD" w:rsidR="004E7CB5" w:rsidRDefault="004E7CB5">
      <w:pPr>
        <w:spacing w:after="0" w:line="276" w:lineRule="auto"/>
        <w:jc w:val="center"/>
        <w:rPr>
          <w:rFonts w:ascii="Calibri" w:eastAsia="Calibri" w:hAnsi="Calibri" w:cs="Calibri"/>
          <w:i/>
          <w:sz w:val="24"/>
        </w:rPr>
      </w:pPr>
    </w:p>
    <w:p w14:paraId="6A027E50" w14:textId="77777777" w:rsidR="004E7CB5" w:rsidRDefault="004E7CB5" w:rsidP="004E7CB5">
      <w:pPr>
        <w:pStyle w:val="ListParagraph"/>
        <w:numPr>
          <w:ilvl w:val="0"/>
          <w:numId w:val="4"/>
        </w:numPr>
        <w:ind w:left="360"/>
      </w:pPr>
      <w:r>
        <w:t>Call to order at 5:30 PM</w:t>
      </w:r>
    </w:p>
    <w:p w14:paraId="5F91E0CB" w14:textId="40D01303" w:rsidR="004E7CB5" w:rsidRDefault="004E7CB5" w:rsidP="004E7CB5">
      <w:pPr>
        <w:pStyle w:val="ListParagraph"/>
        <w:numPr>
          <w:ilvl w:val="0"/>
          <w:numId w:val="4"/>
        </w:numPr>
        <w:ind w:left="360"/>
      </w:pPr>
      <w:r>
        <w:t xml:space="preserve">Attendees: Amy Newman, </w:t>
      </w:r>
      <w:r w:rsidR="005F1E3A">
        <w:t xml:space="preserve">Jonathan </w:t>
      </w:r>
      <w:r>
        <w:t>Higgins, Jenny Holbrook, Tiffany Busby, Clay Carmichael, Jeanette Bratcher, Olivier Berdoyes, Holly Guyton, Jyoti Silvera, Christy Brackett, Charlene Beymer, Leigh Ann Concha, Bridget Carmichael, Jeanne Ryan, and Leila Wallut.</w:t>
      </w:r>
    </w:p>
    <w:p w14:paraId="595C7B61" w14:textId="77777777" w:rsidR="004E7CB5" w:rsidRDefault="004E7CB5" w:rsidP="004E7CB5">
      <w:pPr>
        <w:pStyle w:val="ListParagraph"/>
        <w:numPr>
          <w:ilvl w:val="0"/>
          <w:numId w:val="4"/>
        </w:numPr>
        <w:ind w:left="360"/>
      </w:pPr>
      <w:r>
        <w:t>Financial Summary Review (Tiffany Busby)</w:t>
      </w:r>
    </w:p>
    <w:p w14:paraId="17EECA55" w14:textId="080C4269" w:rsidR="004E7CB5" w:rsidRDefault="004E7CB5" w:rsidP="004E7CB5">
      <w:pPr>
        <w:pStyle w:val="ListParagraph"/>
        <w:numPr>
          <w:ilvl w:val="1"/>
          <w:numId w:val="4"/>
        </w:numPr>
      </w:pPr>
      <w:r>
        <w:t>IB Dance Balance $2,228.55</w:t>
      </w:r>
    </w:p>
    <w:p w14:paraId="5732C3C3" w14:textId="77777777" w:rsidR="004E7CB5" w:rsidRDefault="004E7CB5" w:rsidP="004E7CB5">
      <w:pPr>
        <w:pStyle w:val="ListParagraph"/>
        <w:numPr>
          <w:ilvl w:val="1"/>
          <w:numId w:val="4"/>
        </w:numPr>
      </w:pPr>
      <w:r>
        <w:t>Main IB Booster Balance: $4,764.87</w:t>
      </w:r>
    </w:p>
    <w:p w14:paraId="626D6EC0" w14:textId="77777777" w:rsidR="004E7CB5" w:rsidRDefault="004E7CB5" w:rsidP="004E7CB5">
      <w:pPr>
        <w:pStyle w:val="ListParagraph"/>
        <w:numPr>
          <w:ilvl w:val="0"/>
          <w:numId w:val="4"/>
        </w:numPr>
        <w:ind w:left="360"/>
      </w:pPr>
      <w:r>
        <w:t>Fundraising:</w:t>
      </w:r>
    </w:p>
    <w:p w14:paraId="46B24750" w14:textId="09761E6E" w:rsidR="004E7CB5" w:rsidRDefault="004E7CB5" w:rsidP="004E7CB5">
      <w:pPr>
        <w:pStyle w:val="ListParagraph"/>
        <w:numPr>
          <w:ilvl w:val="1"/>
          <w:numId w:val="4"/>
        </w:numPr>
      </w:pPr>
      <w:r>
        <w:t>Holiday wreaths can be ordered online (resend code)</w:t>
      </w:r>
    </w:p>
    <w:p w14:paraId="0FF7DFC0" w14:textId="77777777" w:rsidR="004E7CB5" w:rsidRDefault="004E7CB5" w:rsidP="004E7CB5">
      <w:pPr>
        <w:pStyle w:val="ListParagraph"/>
        <w:numPr>
          <w:ilvl w:val="1"/>
          <w:numId w:val="4"/>
        </w:numPr>
      </w:pPr>
      <w:r>
        <w:t>Poinsettias</w:t>
      </w:r>
    </w:p>
    <w:p w14:paraId="44F9FF3D" w14:textId="77777777" w:rsidR="004E7CB5" w:rsidRDefault="004E7CB5" w:rsidP="004E7CB5">
      <w:pPr>
        <w:pStyle w:val="ListParagraph"/>
        <w:numPr>
          <w:ilvl w:val="2"/>
          <w:numId w:val="4"/>
        </w:numPr>
      </w:pPr>
      <w:r>
        <w:t>About 50% profit</w:t>
      </w:r>
    </w:p>
    <w:p w14:paraId="4B55A281" w14:textId="77777777" w:rsidR="004E7CB5" w:rsidRDefault="004E7CB5" w:rsidP="004E7CB5">
      <w:pPr>
        <w:pStyle w:val="ListParagraph"/>
        <w:numPr>
          <w:ilvl w:val="2"/>
          <w:numId w:val="4"/>
        </w:numPr>
      </w:pPr>
      <w:r>
        <w:t>Flyers out</w:t>
      </w:r>
    </w:p>
    <w:p w14:paraId="439424D4" w14:textId="12D03F91" w:rsidR="004E7CB5" w:rsidRDefault="004E7CB5" w:rsidP="004E7CB5">
      <w:pPr>
        <w:pStyle w:val="ListParagraph"/>
        <w:numPr>
          <w:ilvl w:val="2"/>
          <w:numId w:val="4"/>
        </w:numPr>
      </w:pPr>
      <w:r>
        <w:t>First delivery date-Dec</w:t>
      </w:r>
      <w:r w:rsidR="005F1E3A">
        <w:t>ember</w:t>
      </w:r>
      <w:r>
        <w:t xml:space="preserve"> 4</w:t>
      </w:r>
      <w:r w:rsidRPr="004E7CB5">
        <w:rPr>
          <w:vertAlign w:val="superscript"/>
        </w:rPr>
        <w:t>th</w:t>
      </w:r>
    </w:p>
    <w:p w14:paraId="1C9998CB" w14:textId="5A23557F" w:rsidR="004E7CB5" w:rsidRDefault="004E7CB5" w:rsidP="004E7CB5">
      <w:pPr>
        <w:pStyle w:val="ListParagraph"/>
        <w:numPr>
          <w:ilvl w:val="2"/>
          <w:numId w:val="4"/>
        </w:numPr>
      </w:pPr>
      <w:r>
        <w:t>Possible second date to be announced</w:t>
      </w:r>
    </w:p>
    <w:p w14:paraId="4F1F99D1" w14:textId="4DA10C17" w:rsidR="004E7CB5" w:rsidRDefault="004E7CB5" w:rsidP="004E7CB5">
      <w:pPr>
        <w:pStyle w:val="ListParagraph"/>
        <w:numPr>
          <w:ilvl w:val="2"/>
          <w:numId w:val="4"/>
        </w:numPr>
      </w:pPr>
      <w:r>
        <w:t xml:space="preserve">Consider IB Students for delivery </w:t>
      </w:r>
      <w:r w:rsidR="005F1E3A">
        <w:t>v</w:t>
      </w:r>
      <w:r>
        <w:t xml:space="preserve">olunteers and sign-up for parent </w:t>
      </w:r>
      <w:r w:rsidR="005F1E3A">
        <w:t>v</w:t>
      </w:r>
      <w:r>
        <w:t>olunteers.</w:t>
      </w:r>
    </w:p>
    <w:p w14:paraId="7BF28F29" w14:textId="77777777" w:rsidR="004E7CB5" w:rsidRDefault="004E7CB5" w:rsidP="004E7CB5">
      <w:pPr>
        <w:pStyle w:val="ListParagraph"/>
        <w:numPr>
          <w:ilvl w:val="1"/>
          <w:numId w:val="4"/>
        </w:numPr>
      </w:pPr>
      <w:r>
        <w:t>Spirit Nights:</w:t>
      </w:r>
    </w:p>
    <w:p w14:paraId="5E0A97FE" w14:textId="77777777" w:rsidR="004E7CB5" w:rsidRDefault="004E7CB5" w:rsidP="004E7CB5">
      <w:pPr>
        <w:pStyle w:val="ListParagraph"/>
        <w:numPr>
          <w:ilvl w:val="2"/>
          <w:numId w:val="4"/>
        </w:numPr>
      </w:pPr>
      <w:r>
        <w:t>October: Chipotle:  Did not make $300.00 but Chipotle donated ~$100.00</w:t>
      </w:r>
    </w:p>
    <w:p w14:paraId="4D19460E" w14:textId="431E2372" w:rsidR="004E7CB5" w:rsidRDefault="004E7CB5" w:rsidP="004E7CB5">
      <w:pPr>
        <w:pStyle w:val="ListParagraph"/>
        <w:numPr>
          <w:ilvl w:val="2"/>
          <w:numId w:val="4"/>
        </w:numPr>
      </w:pPr>
      <w:r>
        <w:t>November: Zaxby</w:t>
      </w:r>
      <w:r w:rsidR="005F1E3A">
        <w:t>’s, m</w:t>
      </w:r>
      <w:r>
        <w:t>ade $250.00</w:t>
      </w:r>
    </w:p>
    <w:p w14:paraId="543DEC3C" w14:textId="63713B75" w:rsidR="004E7CB5" w:rsidRDefault="004E7CB5" w:rsidP="004E7CB5">
      <w:pPr>
        <w:pStyle w:val="ListParagraph"/>
        <w:numPr>
          <w:ilvl w:val="2"/>
          <w:numId w:val="4"/>
        </w:numPr>
      </w:pPr>
      <w:r>
        <w:t>Next: January</w:t>
      </w:r>
      <w:r w:rsidR="005F1E3A">
        <w:t>--</w:t>
      </w:r>
      <w:r>
        <w:t xml:space="preserve">discussed possible promoting the night with possible </w:t>
      </w:r>
      <w:r w:rsidR="005F1E3A">
        <w:t>“</w:t>
      </w:r>
      <w:r>
        <w:t>Celebrity Scoop,</w:t>
      </w:r>
      <w:r w:rsidR="005F1E3A">
        <w:t>”</w:t>
      </w:r>
      <w:r>
        <w:t xml:space="preserve"> raffle for a free basketball game admission at school, etc.</w:t>
      </w:r>
    </w:p>
    <w:p w14:paraId="7D7E840E" w14:textId="77777777" w:rsidR="004E7CB5" w:rsidRDefault="004E7CB5" w:rsidP="004E7CB5">
      <w:pPr>
        <w:pStyle w:val="ListParagraph"/>
        <w:numPr>
          <w:ilvl w:val="0"/>
          <w:numId w:val="4"/>
        </w:numPr>
      </w:pPr>
      <w:r>
        <w:t>Field Trip</w:t>
      </w:r>
    </w:p>
    <w:p w14:paraId="2CD61FEB" w14:textId="77777777" w:rsidR="004E7CB5" w:rsidRDefault="004E7CB5" w:rsidP="004E7CB5">
      <w:pPr>
        <w:pStyle w:val="ListParagraph"/>
        <w:numPr>
          <w:ilvl w:val="1"/>
          <w:numId w:val="4"/>
        </w:numPr>
      </w:pPr>
      <w:r>
        <w:t>Jacksonville Iceman- sold tickets for hockey game-turnout lower than expected. Loss of $1,011.00 due to covering cost of charter bus   </w:t>
      </w:r>
    </w:p>
    <w:p w14:paraId="07F2B655" w14:textId="297C2AC3" w:rsidR="004E7CB5" w:rsidRDefault="004E7CB5" w:rsidP="004E7CB5">
      <w:pPr>
        <w:pStyle w:val="ListParagraph"/>
        <w:numPr>
          <w:ilvl w:val="0"/>
          <w:numId w:val="4"/>
        </w:numPr>
      </w:pPr>
      <w:r>
        <w:t>Senior IB Banquet and mini</w:t>
      </w:r>
      <w:r w:rsidR="005F1E3A">
        <w:t>-</w:t>
      </w:r>
      <w:r>
        <w:t>graduation: The White Room (above AIA Ale Works) payment complete.</w:t>
      </w:r>
    </w:p>
    <w:p w14:paraId="50920900" w14:textId="09160527" w:rsidR="004E7CB5" w:rsidRDefault="004E7CB5" w:rsidP="004E7CB5">
      <w:pPr>
        <w:pStyle w:val="ListParagraph"/>
        <w:numPr>
          <w:ilvl w:val="1"/>
          <w:numId w:val="4"/>
        </w:numPr>
      </w:pPr>
      <w:r>
        <w:t xml:space="preserve">Will need </w:t>
      </w:r>
      <w:r w:rsidR="005F1E3A">
        <w:t>n</w:t>
      </w:r>
      <w:r>
        <w:t>on-</w:t>
      </w:r>
      <w:r w:rsidR="005F1E3A">
        <w:t>s</w:t>
      </w:r>
      <w:r>
        <w:t xml:space="preserve">enior parents for </w:t>
      </w:r>
      <w:r w:rsidR="005F1E3A">
        <w:t>v</w:t>
      </w:r>
      <w:r>
        <w:t>olunteering</w:t>
      </w:r>
    </w:p>
    <w:p w14:paraId="2CD05CDF" w14:textId="77777777" w:rsidR="005F1E3A" w:rsidRDefault="005F1E3A" w:rsidP="005F1E3A">
      <w:pPr>
        <w:pStyle w:val="ListParagraph"/>
        <w:ind w:left="1440"/>
      </w:pPr>
    </w:p>
    <w:p w14:paraId="0729B93F" w14:textId="77777777" w:rsidR="004E7CB5" w:rsidRDefault="004E7CB5" w:rsidP="004E7CB5">
      <w:pPr>
        <w:pStyle w:val="ListParagraph"/>
        <w:numPr>
          <w:ilvl w:val="0"/>
          <w:numId w:val="4"/>
        </w:numPr>
      </w:pPr>
      <w:r>
        <w:t xml:space="preserve">IB Graduate Breakfast: Consider kid-to-kids feedback, video tape IB benefits, and place on website. </w:t>
      </w:r>
    </w:p>
    <w:p w14:paraId="3F1C57B4" w14:textId="77777777" w:rsidR="004E7CB5" w:rsidRDefault="004E7CB5" w:rsidP="004E7CB5">
      <w:pPr>
        <w:pStyle w:val="ListParagraph"/>
        <w:numPr>
          <w:ilvl w:val="0"/>
          <w:numId w:val="4"/>
        </w:numPr>
      </w:pPr>
      <w:r>
        <w:t xml:space="preserve">Important Dates: </w:t>
      </w:r>
    </w:p>
    <w:p w14:paraId="1E30E82D" w14:textId="3F577E79" w:rsidR="004E7CB5" w:rsidRDefault="004E7CB5" w:rsidP="004E7CB5">
      <w:pPr>
        <w:pStyle w:val="ListParagraph"/>
        <w:numPr>
          <w:ilvl w:val="1"/>
          <w:numId w:val="4"/>
        </w:numPr>
      </w:pPr>
      <w:r>
        <w:t xml:space="preserve">December 3,2019: Poinsettia </w:t>
      </w:r>
      <w:r w:rsidR="005F1E3A">
        <w:t>o</w:t>
      </w:r>
      <w:r>
        <w:t xml:space="preserve">rder forms due </w:t>
      </w:r>
    </w:p>
    <w:p w14:paraId="56E079CB" w14:textId="77777777" w:rsidR="004E7CB5" w:rsidRDefault="004E7CB5" w:rsidP="004E7CB5">
      <w:pPr>
        <w:pStyle w:val="ListParagraph"/>
        <w:numPr>
          <w:ilvl w:val="1"/>
          <w:numId w:val="4"/>
        </w:numPr>
      </w:pPr>
      <w:r>
        <w:t>December 14, 2019: Hasting Christmas Parade: IB Float?</w:t>
      </w:r>
    </w:p>
    <w:p w14:paraId="7F779196" w14:textId="77777777" w:rsidR="004E7CB5" w:rsidRDefault="004E7CB5" w:rsidP="004E7CB5">
      <w:pPr>
        <w:pStyle w:val="ListParagraph"/>
        <w:numPr>
          <w:ilvl w:val="1"/>
          <w:numId w:val="4"/>
        </w:numPr>
      </w:pPr>
      <w:r>
        <w:t>December 18, 2019 IB Coffee and Credential Breakfast for 2019 Graduates: Need Breakfast food and volunteers, starts at 8 am</w:t>
      </w:r>
    </w:p>
    <w:p w14:paraId="75789918" w14:textId="1A9BC552" w:rsidR="005F1E3A" w:rsidRDefault="004E7CB5" w:rsidP="004E7CB5">
      <w:pPr>
        <w:pStyle w:val="ListParagraph"/>
        <w:numPr>
          <w:ilvl w:val="1"/>
          <w:numId w:val="4"/>
        </w:numPr>
      </w:pPr>
      <w:r>
        <w:t>January 9, 2020: High School Academy Showcase at World Golf Villag</w:t>
      </w:r>
      <w:r w:rsidR="005F1E3A">
        <w:t>e</w:t>
      </w:r>
    </w:p>
    <w:p w14:paraId="0BD23159" w14:textId="77777777" w:rsidR="005F1E3A" w:rsidRDefault="004E7CB5" w:rsidP="004E7CB5">
      <w:pPr>
        <w:pStyle w:val="ListParagraph"/>
        <w:numPr>
          <w:ilvl w:val="1"/>
          <w:numId w:val="4"/>
        </w:numPr>
      </w:pPr>
      <w:r>
        <w:t>January 16, 2020: IB Pinning Seniors at 6:30 pm at PMHS</w:t>
      </w:r>
    </w:p>
    <w:p w14:paraId="1A1CD4AA" w14:textId="64ED9AB3" w:rsidR="005F1E3A" w:rsidRDefault="004E7CB5" w:rsidP="004E7CB5">
      <w:pPr>
        <w:pStyle w:val="ListParagraph"/>
        <w:numPr>
          <w:ilvl w:val="1"/>
          <w:numId w:val="4"/>
        </w:numPr>
      </w:pPr>
      <w:r>
        <w:t>January 23,</w:t>
      </w:r>
      <w:r w:rsidR="005F1E3A">
        <w:t xml:space="preserve"> </w:t>
      </w:r>
      <w:r>
        <w:t>2020: PMHS Academy Night at 5:30 pm</w:t>
      </w:r>
    </w:p>
    <w:p w14:paraId="39178615" w14:textId="77777777" w:rsidR="005F1E3A" w:rsidRDefault="004E7CB5" w:rsidP="004E7CB5">
      <w:pPr>
        <w:pStyle w:val="ListParagraph"/>
        <w:numPr>
          <w:ilvl w:val="1"/>
          <w:numId w:val="4"/>
        </w:numPr>
      </w:pPr>
      <w:r>
        <w:t>January 24, 2020: Medieval Times Field Trip for Sophomore IB and AVID</w:t>
      </w:r>
    </w:p>
    <w:p w14:paraId="78813B18" w14:textId="77777777" w:rsidR="005F1E3A" w:rsidRDefault="004E7CB5" w:rsidP="004E7CB5">
      <w:pPr>
        <w:pStyle w:val="ListParagraph"/>
        <w:numPr>
          <w:ilvl w:val="1"/>
          <w:numId w:val="4"/>
        </w:numPr>
      </w:pPr>
      <w:r>
        <w:t>March 4, 2020: IB Cultural Fair</w:t>
      </w:r>
    </w:p>
    <w:p w14:paraId="63AA5A61" w14:textId="314E779E" w:rsidR="005F1E3A" w:rsidRDefault="004E7CB5" w:rsidP="004E7CB5">
      <w:pPr>
        <w:pStyle w:val="ListParagraph"/>
        <w:numPr>
          <w:ilvl w:val="1"/>
          <w:numId w:val="4"/>
        </w:numPr>
      </w:pPr>
      <w:r>
        <w:t>April 18</w:t>
      </w:r>
      <w:r w:rsidR="005F1E3A">
        <w:t>,</w:t>
      </w:r>
      <w:r>
        <w:t xml:space="preserve"> 2020: Graduation Bash</w:t>
      </w:r>
      <w:r w:rsidR="005F1E3A">
        <w:t>/</w:t>
      </w:r>
      <w:r>
        <w:t>Senior</w:t>
      </w:r>
      <w:r w:rsidR="005F1E3A">
        <w:t>s</w:t>
      </w:r>
    </w:p>
    <w:p w14:paraId="15EA7D78" w14:textId="77777777" w:rsidR="005F1E3A" w:rsidRDefault="004E7CB5" w:rsidP="004E7CB5">
      <w:pPr>
        <w:pStyle w:val="ListParagraph"/>
        <w:numPr>
          <w:ilvl w:val="1"/>
          <w:numId w:val="4"/>
        </w:numPr>
      </w:pPr>
      <w:r>
        <w:t>April 24, 2020: Pr</w:t>
      </w:r>
      <w:r w:rsidR="005F1E3A">
        <w:t>om</w:t>
      </w:r>
    </w:p>
    <w:p w14:paraId="45918A04" w14:textId="77777777" w:rsidR="005F1E3A" w:rsidRDefault="004E7CB5" w:rsidP="004E7CB5">
      <w:pPr>
        <w:pStyle w:val="ListParagraph"/>
        <w:numPr>
          <w:ilvl w:val="1"/>
          <w:numId w:val="4"/>
        </w:numPr>
      </w:pPr>
      <w:r>
        <w:t>May 1, 2020: IB Senior Lock-in</w:t>
      </w:r>
    </w:p>
    <w:p w14:paraId="3599B1D7" w14:textId="77777777" w:rsidR="005F1E3A" w:rsidRDefault="004E7CB5" w:rsidP="004E7CB5">
      <w:pPr>
        <w:pStyle w:val="ListParagraph"/>
        <w:numPr>
          <w:ilvl w:val="1"/>
          <w:numId w:val="4"/>
        </w:numPr>
      </w:pPr>
      <w:r>
        <w:t>May 5-21, 2020: IB Testing</w:t>
      </w:r>
    </w:p>
    <w:p w14:paraId="7DCFD431" w14:textId="77777777" w:rsidR="005F1E3A" w:rsidRDefault="004E7CB5" w:rsidP="004E7CB5">
      <w:pPr>
        <w:pStyle w:val="ListParagraph"/>
        <w:numPr>
          <w:ilvl w:val="1"/>
          <w:numId w:val="4"/>
        </w:numPr>
      </w:pPr>
      <w:r>
        <w:t>May 12, 2020: IB Banquet</w:t>
      </w:r>
    </w:p>
    <w:p w14:paraId="6809821B" w14:textId="1F325C92" w:rsidR="005F1E3A" w:rsidRDefault="004E7CB5" w:rsidP="005F1E3A">
      <w:pPr>
        <w:pStyle w:val="ListParagraph"/>
        <w:numPr>
          <w:ilvl w:val="0"/>
          <w:numId w:val="4"/>
        </w:numPr>
      </w:pPr>
      <w:r>
        <w:t>RTI: Mr. Higgins</w:t>
      </w:r>
      <w:r w:rsidR="005F1E3A">
        <w:t>--</w:t>
      </w:r>
      <w:r>
        <w:t xml:space="preserve">For IB Struggling Students </w:t>
      </w:r>
      <w:r w:rsidR="005F1E3A">
        <w:t xml:space="preserve">is </w:t>
      </w:r>
      <w:r>
        <w:t xml:space="preserve">in </w:t>
      </w:r>
      <w:r w:rsidR="005F1E3A">
        <w:t xml:space="preserve">the </w:t>
      </w:r>
      <w:r>
        <w:t>planning stage</w:t>
      </w:r>
    </w:p>
    <w:p w14:paraId="102BF586" w14:textId="1C9AE651" w:rsidR="005F1E3A" w:rsidRDefault="004E7CB5" w:rsidP="005F1E3A">
      <w:pPr>
        <w:pStyle w:val="ListParagraph"/>
        <w:numPr>
          <w:ilvl w:val="0"/>
          <w:numId w:val="4"/>
        </w:numPr>
      </w:pPr>
      <w:r>
        <w:t>IB vs Dual Enrollment: Mr. Higgins</w:t>
      </w:r>
      <w:r w:rsidR="005F1E3A">
        <w:t xml:space="preserve"> provided a handout comparing the two tracks</w:t>
      </w:r>
    </w:p>
    <w:p w14:paraId="5E9112FB" w14:textId="2A8A824C" w:rsidR="005F1E3A" w:rsidRDefault="004E7CB5" w:rsidP="005F1E3A">
      <w:pPr>
        <w:pStyle w:val="ListParagraph"/>
        <w:numPr>
          <w:ilvl w:val="0"/>
          <w:numId w:val="4"/>
        </w:numPr>
      </w:pPr>
      <w:r>
        <w:t>IB Spirit Wear: Mr. Higgins</w:t>
      </w:r>
      <w:r w:rsidR="005F1E3A">
        <w:t xml:space="preserve">—a </w:t>
      </w:r>
      <w:r>
        <w:t xml:space="preserve">Sports Corner online </w:t>
      </w:r>
      <w:r w:rsidR="005F1E3A">
        <w:t xml:space="preserve">store </w:t>
      </w:r>
      <w:r>
        <w:t>will be open for about 10 days</w:t>
      </w:r>
    </w:p>
    <w:p w14:paraId="25340165" w14:textId="3E77548D" w:rsidR="005F1E3A" w:rsidRDefault="004E7CB5" w:rsidP="005F1E3A">
      <w:pPr>
        <w:pStyle w:val="ListParagraph"/>
        <w:numPr>
          <w:ilvl w:val="0"/>
          <w:numId w:val="4"/>
        </w:numPr>
      </w:pPr>
      <w:r>
        <w:t>IB Family Booster Web Site: Mr. Higgins</w:t>
      </w:r>
      <w:r w:rsidR="005F1E3A">
        <w:t xml:space="preserve">--Transfer WordPress information to </w:t>
      </w:r>
      <w:r>
        <w:t>PMHS site</w:t>
      </w:r>
      <w:r w:rsidR="005F1E3A">
        <w:t>. Boosters to drop the WordPress site.</w:t>
      </w:r>
    </w:p>
    <w:p w14:paraId="3FFBA685" w14:textId="77777777" w:rsidR="005F1E3A" w:rsidRDefault="004E7CB5" w:rsidP="005F1E3A">
      <w:pPr>
        <w:pStyle w:val="ListParagraph"/>
        <w:numPr>
          <w:ilvl w:val="0"/>
          <w:numId w:val="4"/>
        </w:numPr>
      </w:pPr>
      <w:r>
        <w:t xml:space="preserve">IB Pinning Ceremony will need </w:t>
      </w:r>
      <w:r w:rsidR="005F1E3A">
        <w:t>v</w:t>
      </w:r>
      <w:r>
        <w:t>olunteers and foo</w:t>
      </w:r>
      <w:r w:rsidR="005F1E3A">
        <w:t>d</w:t>
      </w:r>
    </w:p>
    <w:p w14:paraId="5911BFA0" w14:textId="77777777" w:rsidR="005F1E3A" w:rsidRPr="005F1E3A" w:rsidRDefault="004E7CB5" w:rsidP="005E3F27">
      <w:pPr>
        <w:pStyle w:val="ListParagraph"/>
        <w:numPr>
          <w:ilvl w:val="0"/>
          <w:numId w:val="4"/>
        </w:numPr>
      </w:pPr>
      <w:r>
        <w:t xml:space="preserve">Next meeting to </w:t>
      </w:r>
      <w:r w:rsidRPr="005F1E3A">
        <w:t>be announced</w:t>
      </w:r>
    </w:p>
    <w:p w14:paraId="767918DE" w14:textId="289AE361" w:rsidR="004E7CB5" w:rsidRPr="005F1E3A" w:rsidRDefault="004E7CB5" w:rsidP="005E3F27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i/>
          <w:sz w:val="24"/>
        </w:rPr>
      </w:pPr>
      <w:r w:rsidRPr="005F1E3A">
        <w:t>Meeting adjourned: 6:30 pm</w:t>
      </w:r>
      <w:r w:rsidRPr="005F1E3A">
        <w:br/>
      </w:r>
      <w:r>
        <w:br/>
      </w:r>
      <w:r w:rsidRPr="005F1E3A">
        <w:t>IB Contact I</w:t>
      </w:r>
      <w:r w:rsidR="005F1E3A" w:rsidRPr="005F1E3A">
        <w:t>nformation</w:t>
      </w:r>
      <w:r w:rsidRPr="005F1E3A">
        <w:t xml:space="preserve">: </w:t>
      </w:r>
      <w:r w:rsidRPr="005F1E3A">
        <w:br/>
        <w:t>PMHS IB Family Booster</w:t>
      </w:r>
      <w:r w:rsidRPr="005F1E3A">
        <w:br/>
        <w:t>600 State Road 206 West</w:t>
      </w:r>
      <w:r w:rsidRPr="005F1E3A">
        <w:br/>
        <w:t>St. Augustine F</w:t>
      </w:r>
      <w:r w:rsidR="005F1E3A" w:rsidRPr="005F1E3A">
        <w:t>L</w:t>
      </w:r>
      <w:r w:rsidRPr="005F1E3A">
        <w:t>, 32086</w:t>
      </w:r>
      <w:r w:rsidRPr="005F1E3A">
        <w:br/>
      </w:r>
      <w:r>
        <w:t xml:space="preserve">e-Mail: </w:t>
      </w:r>
      <w:hyperlink r:id="rId9" w:history="1">
        <w:r>
          <w:rPr>
            <w:rStyle w:val="Hyperlink"/>
          </w:rPr>
          <w:t>PMHSIBBoosters@gmail.com</w:t>
        </w:r>
      </w:hyperlink>
    </w:p>
    <w:sectPr w:rsidR="004E7CB5" w:rsidRPr="005F1E3A" w:rsidSect="0086395B"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E9891" w14:textId="77777777" w:rsidR="004F0819" w:rsidRDefault="004F0819" w:rsidP="005F1E3A">
      <w:pPr>
        <w:spacing w:after="0" w:line="240" w:lineRule="auto"/>
      </w:pPr>
      <w:r>
        <w:separator/>
      </w:r>
    </w:p>
  </w:endnote>
  <w:endnote w:type="continuationSeparator" w:id="0">
    <w:p w14:paraId="622CC0E4" w14:textId="77777777" w:rsidR="004F0819" w:rsidRDefault="004F0819" w:rsidP="005F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4042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B7BC29" w14:textId="06CD8A9D" w:rsidR="005F1E3A" w:rsidRPr="005F1E3A" w:rsidRDefault="005F1E3A">
            <w:pPr>
              <w:pStyle w:val="Footer"/>
              <w:jc w:val="center"/>
            </w:pPr>
            <w:r w:rsidRPr="005F1E3A">
              <w:t xml:space="preserve">Page </w:t>
            </w:r>
            <w:r w:rsidRPr="005F1E3A">
              <w:rPr>
                <w:sz w:val="24"/>
                <w:szCs w:val="24"/>
              </w:rPr>
              <w:fldChar w:fldCharType="begin"/>
            </w:r>
            <w:r w:rsidRPr="005F1E3A">
              <w:instrText xml:space="preserve"> PAGE </w:instrText>
            </w:r>
            <w:r w:rsidRPr="005F1E3A">
              <w:rPr>
                <w:sz w:val="24"/>
                <w:szCs w:val="24"/>
              </w:rPr>
              <w:fldChar w:fldCharType="separate"/>
            </w:r>
            <w:r w:rsidR="004F0819">
              <w:rPr>
                <w:noProof/>
              </w:rPr>
              <w:t>1</w:t>
            </w:r>
            <w:r w:rsidRPr="005F1E3A">
              <w:rPr>
                <w:sz w:val="24"/>
                <w:szCs w:val="24"/>
              </w:rPr>
              <w:fldChar w:fldCharType="end"/>
            </w:r>
            <w:r w:rsidRPr="005F1E3A">
              <w:t xml:space="preserve"> of </w:t>
            </w:r>
            <w:fldSimple w:instr=" NUMPAGES  ">
              <w:r w:rsidR="004F0819">
                <w:rPr>
                  <w:noProof/>
                </w:rPr>
                <w:t>1</w:t>
              </w:r>
            </w:fldSimple>
          </w:p>
        </w:sdtContent>
      </w:sdt>
    </w:sdtContent>
  </w:sdt>
  <w:p w14:paraId="23F164DE" w14:textId="77777777" w:rsidR="005F1E3A" w:rsidRDefault="005F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7CD60" w14:textId="77777777" w:rsidR="004F0819" w:rsidRDefault="004F0819" w:rsidP="005F1E3A">
      <w:pPr>
        <w:spacing w:after="0" w:line="240" w:lineRule="auto"/>
      </w:pPr>
      <w:r>
        <w:separator/>
      </w:r>
    </w:p>
  </w:footnote>
  <w:footnote w:type="continuationSeparator" w:id="0">
    <w:p w14:paraId="212030FC" w14:textId="77777777" w:rsidR="004F0819" w:rsidRDefault="004F0819" w:rsidP="005F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81B29"/>
    <w:multiLevelType w:val="hybridMultilevel"/>
    <w:tmpl w:val="702CE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43661"/>
    <w:multiLevelType w:val="hybridMultilevel"/>
    <w:tmpl w:val="0DDAC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437A9"/>
    <w:multiLevelType w:val="multilevel"/>
    <w:tmpl w:val="37040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347F2A"/>
    <w:multiLevelType w:val="multilevel"/>
    <w:tmpl w:val="8690C1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3E"/>
    <w:rsid w:val="00093CD3"/>
    <w:rsid w:val="000F451F"/>
    <w:rsid w:val="002277E3"/>
    <w:rsid w:val="002D0D96"/>
    <w:rsid w:val="004841E1"/>
    <w:rsid w:val="004E7CB5"/>
    <w:rsid w:val="004F0819"/>
    <w:rsid w:val="0058318F"/>
    <w:rsid w:val="005F1E3A"/>
    <w:rsid w:val="006A0AA0"/>
    <w:rsid w:val="006A7B7F"/>
    <w:rsid w:val="00721837"/>
    <w:rsid w:val="0086395B"/>
    <w:rsid w:val="0094443B"/>
    <w:rsid w:val="00A654AF"/>
    <w:rsid w:val="00BE6594"/>
    <w:rsid w:val="00CC6D75"/>
    <w:rsid w:val="00DB6E4F"/>
    <w:rsid w:val="00E2663E"/>
    <w:rsid w:val="00F6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E1639"/>
  <w15:docId w15:val="{C8D9AE60-1A27-4D92-A16B-46E889D9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5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7C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3A"/>
  </w:style>
  <w:style w:type="paragraph" w:styleId="Footer">
    <w:name w:val="footer"/>
    <w:basedOn w:val="Normal"/>
    <w:link w:val="FooterChar"/>
    <w:uiPriority w:val="99"/>
    <w:unhideWhenUsed/>
    <w:rsid w:val="005F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3A"/>
  </w:style>
  <w:style w:type="paragraph" w:styleId="BalloonText">
    <w:name w:val="Balloon Text"/>
    <w:basedOn w:val="Normal"/>
    <w:link w:val="BalloonTextChar"/>
    <w:uiPriority w:val="99"/>
    <w:semiHidden/>
    <w:unhideWhenUsed/>
    <w:rsid w:val="00CC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MHSIBBoost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Busby;Jyoti Silvera</dc:creator>
  <cp:lastModifiedBy>Jonathan Higgins</cp:lastModifiedBy>
  <cp:revision>2</cp:revision>
  <cp:lastPrinted>2020-02-20T21:33:00Z</cp:lastPrinted>
  <dcterms:created xsi:type="dcterms:W3CDTF">2020-02-21T02:49:00Z</dcterms:created>
  <dcterms:modified xsi:type="dcterms:W3CDTF">2020-02-21T02:49:00Z</dcterms:modified>
</cp:coreProperties>
</file>