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358" w:rsidRDefault="00FF7ED2" w:rsidP="004C0358">
      <w:pPr>
        <w:spacing w:after="0"/>
        <w:jc w:val="center"/>
      </w:pPr>
      <w:r>
        <w:t xml:space="preserve">PMHS </w:t>
      </w:r>
      <w:bookmarkStart w:id="0" w:name="_GoBack"/>
      <w:bookmarkEnd w:id="0"/>
      <w:r w:rsidR="004C0358">
        <w:t>SAC Minutes for September 17, 2015</w:t>
      </w:r>
    </w:p>
    <w:p w:rsidR="004C0358" w:rsidRDefault="004C0358" w:rsidP="004C0358">
      <w:pPr>
        <w:spacing w:after="0"/>
        <w:jc w:val="center"/>
      </w:pPr>
    </w:p>
    <w:p w:rsidR="004C0358" w:rsidRDefault="004C0358" w:rsidP="004C0358">
      <w:pPr>
        <w:pStyle w:val="ListParagraph"/>
        <w:numPr>
          <w:ilvl w:val="0"/>
          <w:numId w:val="1"/>
        </w:numPr>
        <w:spacing w:after="0"/>
      </w:pPr>
      <w:r>
        <w:t>Call to order at 4:30 PM.</w:t>
      </w:r>
    </w:p>
    <w:p w:rsidR="00C232B0" w:rsidRDefault="00C232B0" w:rsidP="00C232B0">
      <w:pPr>
        <w:pStyle w:val="ListParagraph"/>
        <w:spacing w:after="0"/>
      </w:pPr>
    </w:p>
    <w:p w:rsidR="004C0358" w:rsidRDefault="004C0358" w:rsidP="004C0358">
      <w:pPr>
        <w:pStyle w:val="ListParagraph"/>
        <w:numPr>
          <w:ilvl w:val="0"/>
          <w:numId w:val="1"/>
        </w:numPr>
        <w:spacing w:after="0"/>
      </w:pPr>
      <w:r>
        <w:t xml:space="preserve">Attending: Clay Carmichael, Tim Egnor,  Kate Neff, Cynthia Morrison, Roger Williams, Tim </w:t>
      </w:r>
      <w:proofErr w:type="spellStart"/>
      <w:r>
        <w:t>Cavacini</w:t>
      </w:r>
      <w:proofErr w:type="spellEnd"/>
      <w:r>
        <w:t>, Diana Churchill, Isabelle Pitcher, Alexandra Phil</w:t>
      </w:r>
      <w:r w:rsidR="00FF7ED2">
        <w:t xml:space="preserve">lips, Jessica McCloud, Lori </w:t>
      </w:r>
      <w:proofErr w:type="spellStart"/>
      <w:r w:rsidR="00FF7ED2">
        <w:t>Canou</w:t>
      </w:r>
      <w:r>
        <w:t>ra</w:t>
      </w:r>
      <w:proofErr w:type="spellEnd"/>
      <w:r>
        <w:t xml:space="preserve">, Marci Poston, Denise </w:t>
      </w:r>
      <w:proofErr w:type="spellStart"/>
      <w:r>
        <w:t>Sadowski</w:t>
      </w:r>
      <w:proofErr w:type="spellEnd"/>
      <w:r>
        <w:t>, Nancy Little, Tammy Simmons</w:t>
      </w:r>
    </w:p>
    <w:p w:rsidR="00C232B0" w:rsidRDefault="00C232B0" w:rsidP="00C232B0">
      <w:pPr>
        <w:pStyle w:val="ListParagraph"/>
        <w:spacing w:after="0"/>
      </w:pPr>
    </w:p>
    <w:p w:rsidR="004C0358" w:rsidRDefault="004C0358" w:rsidP="00C232B0">
      <w:pPr>
        <w:pStyle w:val="ListParagraph"/>
        <w:numPr>
          <w:ilvl w:val="0"/>
          <w:numId w:val="1"/>
        </w:numPr>
        <w:spacing w:after="0"/>
      </w:pPr>
      <w:r>
        <w:t>Introductions</w:t>
      </w:r>
      <w:r w:rsidR="00C232B0">
        <w:t xml:space="preserve"> and w</w:t>
      </w:r>
      <w:r>
        <w:t>elcome</w:t>
      </w:r>
    </w:p>
    <w:p w:rsidR="00C232B0" w:rsidRDefault="00C232B0" w:rsidP="00C232B0">
      <w:pPr>
        <w:pStyle w:val="ListParagraph"/>
        <w:spacing w:after="0"/>
      </w:pPr>
    </w:p>
    <w:p w:rsidR="004C0358" w:rsidRDefault="004C0358" w:rsidP="004C0358">
      <w:pPr>
        <w:pStyle w:val="ListParagraph"/>
        <w:numPr>
          <w:ilvl w:val="0"/>
          <w:numId w:val="1"/>
        </w:numPr>
        <w:spacing w:after="0"/>
      </w:pPr>
      <w:r>
        <w:t xml:space="preserve">Updates from Dr. Carmichael:  </w:t>
      </w:r>
    </w:p>
    <w:p w:rsidR="004C0358" w:rsidRDefault="004C0358" w:rsidP="004C0358">
      <w:pPr>
        <w:pStyle w:val="ListParagraph"/>
        <w:numPr>
          <w:ilvl w:val="0"/>
          <w:numId w:val="3"/>
        </w:numPr>
        <w:spacing w:after="0"/>
      </w:pPr>
      <w:r>
        <w:t>Smooth school opening due to community buy-in, parents/staff commitment, SAC input implementation</w:t>
      </w:r>
    </w:p>
    <w:p w:rsidR="004C0358" w:rsidRDefault="004C0358" w:rsidP="004C0358">
      <w:pPr>
        <w:pStyle w:val="ListParagraph"/>
        <w:numPr>
          <w:ilvl w:val="0"/>
          <w:numId w:val="3"/>
        </w:numPr>
        <w:spacing w:after="0"/>
      </w:pPr>
      <w:r>
        <w:t>$7900 for professional development (IB, AVID, Link Crew, workshops)</w:t>
      </w:r>
    </w:p>
    <w:p w:rsidR="004C0358" w:rsidRDefault="004C0358" w:rsidP="004C0358">
      <w:pPr>
        <w:pStyle w:val="ListParagraph"/>
        <w:numPr>
          <w:ilvl w:val="0"/>
          <w:numId w:val="3"/>
        </w:numPr>
        <w:spacing w:after="0"/>
      </w:pPr>
      <w:r>
        <w:t>Deliberate practice goal for the district = professional development</w:t>
      </w:r>
    </w:p>
    <w:p w:rsidR="004C0358" w:rsidRDefault="004C0358" w:rsidP="004C0358">
      <w:pPr>
        <w:pStyle w:val="ListParagraph"/>
        <w:numPr>
          <w:ilvl w:val="0"/>
          <w:numId w:val="3"/>
        </w:numPr>
        <w:spacing w:after="0"/>
      </w:pPr>
      <w:r>
        <w:t>Examples of mini deliberate practice lessons during faculty meetings</w:t>
      </w:r>
    </w:p>
    <w:p w:rsidR="004C0358" w:rsidRDefault="004C0358" w:rsidP="004C0358">
      <w:pPr>
        <w:pStyle w:val="ListParagraph"/>
        <w:numPr>
          <w:ilvl w:val="0"/>
          <w:numId w:val="3"/>
        </w:numPr>
        <w:spacing w:after="0"/>
      </w:pPr>
      <w:r>
        <w:t>“No Fly List”</w:t>
      </w:r>
    </w:p>
    <w:p w:rsidR="004C0358" w:rsidRDefault="004C0358" w:rsidP="004C0358">
      <w:pPr>
        <w:pStyle w:val="ListParagraph"/>
        <w:numPr>
          <w:ilvl w:val="0"/>
          <w:numId w:val="3"/>
        </w:numPr>
        <w:spacing w:after="0"/>
      </w:pPr>
      <w:r>
        <w:t xml:space="preserve">David Simpkins = great addition </w:t>
      </w:r>
    </w:p>
    <w:p w:rsidR="004C0358" w:rsidRDefault="004C0358" w:rsidP="004C0358">
      <w:pPr>
        <w:pStyle w:val="ListParagraph"/>
        <w:numPr>
          <w:ilvl w:val="0"/>
          <w:numId w:val="3"/>
        </w:numPr>
        <w:spacing w:after="0"/>
      </w:pPr>
      <w:r>
        <w:t>College Night:  huge success, 1500 students, 85+ colleges/universities, break-out sessions for Bright Futures, college applications, etc.</w:t>
      </w:r>
    </w:p>
    <w:p w:rsidR="004C0358" w:rsidRDefault="004C0358" w:rsidP="004C0358">
      <w:pPr>
        <w:pStyle w:val="ListParagraph"/>
        <w:numPr>
          <w:ilvl w:val="0"/>
          <w:numId w:val="3"/>
        </w:numPr>
        <w:spacing w:after="0"/>
      </w:pPr>
      <w:r>
        <w:t>Open House next week (Thursday, 9/24) from 6-8:00 PM (free baked ziti dinner from 5:30-6PM)</w:t>
      </w:r>
    </w:p>
    <w:p w:rsidR="004C0358" w:rsidRDefault="004C0358" w:rsidP="004C0358">
      <w:pPr>
        <w:pStyle w:val="ListParagraph"/>
        <w:numPr>
          <w:ilvl w:val="0"/>
          <w:numId w:val="3"/>
        </w:numPr>
        <w:spacing w:after="0"/>
      </w:pPr>
      <w:r>
        <w:t xml:space="preserve">SIP presentation 10/6, 8:00 at </w:t>
      </w:r>
      <w:proofErr w:type="spellStart"/>
      <w:r>
        <w:t>Fullerwood</w:t>
      </w:r>
      <w:proofErr w:type="spellEnd"/>
    </w:p>
    <w:p w:rsidR="004C0358" w:rsidRDefault="004C0358" w:rsidP="004C0358">
      <w:pPr>
        <w:pStyle w:val="ListParagraph"/>
        <w:numPr>
          <w:ilvl w:val="0"/>
          <w:numId w:val="3"/>
        </w:numPr>
        <w:spacing w:after="0"/>
      </w:pPr>
      <w:r>
        <w:t>Homecoming on the 23</w:t>
      </w:r>
      <w:r w:rsidRPr="004C0358">
        <w:rPr>
          <w:vertAlign w:val="superscript"/>
        </w:rPr>
        <w:t>rd</w:t>
      </w:r>
      <w:r>
        <w:t>; dance on the 24</w:t>
      </w:r>
      <w:r w:rsidRPr="004C0358">
        <w:rPr>
          <w:vertAlign w:val="superscript"/>
        </w:rPr>
        <w:t>th</w:t>
      </w:r>
      <w:r>
        <w:t>; golf tournament on the 24</w:t>
      </w:r>
      <w:r w:rsidRPr="004C0358">
        <w:rPr>
          <w:vertAlign w:val="superscript"/>
        </w:rPr>
        <w:t>th</w:t>
      </w:r>
      <w:r>
        <w:t xml:space="preserve"> (8AM)</w:t>
      </w:r>
    </w:p>
    <w:p w:rsidR="00C232B0" w:rsidRDefault="00C232B0" w:rsidP="00C232B0">
      <w:pPr>
        <w:pStyle w:val="ListParagraph"/>
        <w:spacing w:after="0"/>
        <w:ind w:left="2160"/>
      </w:pPr>
    </w:p>
    <w:p w:rsidR="004C0358" w:rsidRDefault="004C0358" w:rsidP="004C0358">
      <w:pPr>
        <w:pStyle w:val="ListParagraph"/>
        <w:numPr>
          <w:ilvl w:val="0"/>
          <w:numId w:val="4"/>
        </w:numPr>
        <w:spacing w:after="0"/>
      </w:pPr>
      <w:r>
        <w:t>Question:  SAT/ACT prep offerings?</w:t>
      </w:r>
    </w:p>
    <w:p w:rsidR="004C0358" w:rsidRDefault="00387A8C" w:rsidP="004C0358">
      <w:pPr>
        <w:pStyle w:val="ListParagraph"/>
        <w:numPr>
          <w:ilvl w:val="0"/>
          <w:numId w:val="5"/>
        </w:numPr>
        <w:spacing w:after="0"/>
      </w:pPr>
      <w:r>
        <w:t xml:space="preserve">Ralf </w:t>
      </w:r>
      <w:proofErr w:type="spellStart"/>
      <w:r>
        <w:t>Ingwerse</w:t>
      </w:r>
      <w:r w:rsidR="004C0358">
        <w:t>n</w:t>
      </w:r>
      <w:proofErr w:type="spellEnd"/>
      <w:r w:rsidR="004C0358">
        <w:t xml:space="preserve"> (Dr. Carmichael will contact him </w:t>
      </w:r>
      <w:r w:rsidR="00767FF3">
        <w:t>to line up sessions)</w:t>
      </w:r>
    </w:p>
    <w:p w:rsidR="00767FF3" w:rsidRDefault="00767FF3" w:rsidP="004C0358">
      <w:pPr>
        <w:pStyle w:val="ListParagraph"/>
        <w:numPr>
          <w:ilvl w:val="0"/>
          <w:numId w:val="5"/>
        </w:numPr>
        <w:spacing w:after="0"/>
      </w:pPr>
      <w:r>
        <w:t>Public Library has practice tests (will send info to Kate Neff)</w:t>
      </w:r>
    </w:p>
    <w:p w:rsidR="00767FF3" w:rsidRDefault="00767FF3" w:rsidP="00767FF3">
      <w:pPr>
        <w:pStyle w:val="ListParagraph"/>
        <w:numPr>
          <w:ilvl w:val="0"/>
          <w:numId w:val="5"/>
        </w:numPr>
        <w:spacing w:after="0"/>
      </w:pPr>
      <w:r>
        <w:t>Kaiser University offers sessions on Saturdays</w:t>
      </w:r>
    </w:p>
    <w:p w:rsidR="00C232B0" w:rsidRDefault="00C232B0" w:rsidP="00C232B0">
      <w:pPr>
        <w:pStyle w:val="ListParagraph"/>
        <w:spacing w:after="0"/>
        <w:ind w:left="2160"/>
      </w:pPr>
    </w:p>
    <w:p w:rsidR="00767FF3" w:rsidRDefault="00767FF3" w:rsidP="00767FF3">
      <w:pPr>
        <w:pStyle w:val="ListParagraph"/>
        <w:numPr>
          <w:ilvl w:val="0"/>
          <w:numId w:val="4"/>
        </w:numPr>
        <w:spacing w:after="0"/>
      </w:pPr>
      <w:r>
        <w:t>SAT vs. ACT</w:t>
      </w:r>
    </w:p>
    <w:p w:rsidR="00767FF3" w:rsidRDefault="00767FF3" w:rsidP="00767FF3">
      <w:pPr>
        <w:pStyle w:val="ListParagraph"/>
        <w:numPr>
          <w:ilvl w:val="0"/>
          <w:numId w:val="6"/>
        </w:numPr>
        <w:spacing w:after="0"/>
      </w:pPr>
      <w:r>
        <w:t>Changes in SAT (eliminating writing; aligning to standards; new test in March?)</w:t>
      </w:r>
    </w:p>
    <w:p w:rsidR="00767FF3" w:rsidRDefault="00767FF3" w:rsidP="00767FF3">
      <w:pPr>
        <w:pStyle w:val="ListParagraph"/>
        <w:numPr>
          <w:ilvl w:val="0"/>
          <w:numId w:val="6"/>
        </w:numPr>
        <w:spacing w:after="0"/>
      </w:pPr>
      <w:r>
        <w:t>Ms. Poston will brief us on it at next meeting</w:t>
      </w:r>
    </w:p>
    <w:p w:rsidR="00C232B0" w:rsidRDefault="00C232B0" w:rsidP="00C232B0">
      <w:pPr>
        <w:pStyle w:val="ListParagraph"/>
        <w:spacing w:after="0"/>
        <w:ind w:left="2160"/>
      </w:pPr>
    </w:p>
    <w:p w:rsidR="00767FF3" w:rsidRDefault="00767FF3" w:rsidP="00767FF3">
      <w:pPr>
        <w:pStyle w:val="ListParagraph"/>
        <w:numPr>
          <w:ilvl w:val="0"/>
          <w:numId w:val="4"/>
        </w:numPr>
        <w:spacing w:after="0"/>
      </w:pPr>
      <w:r>
        <w:t>Dr. Joyner’s video on testing</w:t>
      </w:r>
    </w:p>
    <w:p w:rsidR="00C232B0" w:rsidRDefault="00C232B0" w:rsidP="00C232B0">
      <w:pPr>
        <w:pStyle w:val="ListParagraph"/>
        <w:spacing w:after="0"/>
      </w:pPr>
    </w:p>
    <w:p w:rsidR="00C232B0" w:rsidRDefault="00767FF3" w:rsidP="00C232B0">
      <w:pPr>
        <w:pStyle w:val="ListParagraph"/>
        <w:spacing w:after="0"/>
      </w:pPr>
      <w:r>
        <w:t>SIP:  first draft submitted; final draft due tomorrow, 9/18</w:t>
      </w:r>
    </w:p>
    <w:p w:rsidR="00C232B0" w:rsidRDefault="00C232B0" w:rsidP="00C232B0">
      <w:pPr>
        <w:pStyle w:val="ListParagraph"/>
        <w:spacing w:after="0"/>
      </w:pPr>
    </w:p>
    <w:p w:rsidR="00767FF3" w:rsidRDefault="00767FF3" w:rsidP="00767FF3">
      <w:pPr>
        <w:pStyle w:val="ListParagraph"/>
        <w:numPr>
          <w:ilvl w:val="0"/>
          <w:numId w:val="4"/>
        </w:numPr>
        <w:spacing w:after="0"/>
      </w:pPr>
      <w:r>
        <w:t xml:space="preserve">AVID demo school progress:  county/state visitors commended us on the use of higher order questions, lots of positive energy, great classroom management, very personable and polite </w:t>
      </w:r>
      <w:r>
        <w:lastRenderedPageBreak/>
        <w:t>students; recommended we work to incorporate collaboration and summaries on a daily basis; next visit in 6 weeks</w:t>
      </w:r>
    </w:p>
    <w:p w:rsidR="00C232B0" w:rsidRDefault="00C232B0" w:rsidP="00C232B0">
      <w:pPr>
        <w:pStyle w:val="ListParagraph"/>
        <w:spacing w:after="0"/>
      </w:pPr>
    </w:p>
    <w:p w:rsidR="00767FF3" w:rsidRDefault="00767FF3" w:rsidP="00767FF3">
      <w:pPr>
        <w:pStyle w:val="ListParagraph"/>
        <w:numPr>
          <w:ilvl w:val="0"/>
          <w:numId w:val="4"/>
        </w:numPr>
        <w:spacing w:after="0"/>
      </w:pPr>
      <w:r>
        <w:t>High-yield strategies:  Kate Neff and Adrienne Paone have tied them to AVID strategies and designated specific ones per quarter (1</w:t>
      </w:r>
      <w:r w:rsidRPr="00767FF3">
        <w:rPr>
          <w:vertAlign w:val="superscript"/>
        </w:rPr>
        <w:t>st</w:t>
      </w:r>
      <w:r>
        <w:t xml:space="preserve"> = summary/note taking; 2</w:t>
      </w:r>
      <w:r w:rsidRPr="00767FF3">
        <w:rPr>
          <w:vertAlign w:val="superscript"/>
        </w:rPr>
        <w:t>nd</w:t>
      </w:r>
      <w:r>
        <w:t xml:space="preserve"> = similarities/differences; 3</w:t>
      </w:r>
      <w:r w:rsidRPr="00767FF3">
        <w:rPr>
          <w:vertAlign w:val="superscript"/>
        </w:rPr>
        <w:t>rd</w:t>
      </w:r>
      <w:r>
        <w:t xml:space="preserve"> = practice/homework; 4</w:t>
      </w:r>
      <w:r w:rsidRPr="00767FF3">
        <w:rPr>
          <w:vertAlign w:val="superscript"/>
        </w:rPr>
        <w:t>th</w:t>
      </w:r>
      <w:r>
        <w:t xml:space="preserve"> = reinforcing/feedback)</w:t>
      </w:r>
    </w:p>
    <w:p w:rsidR="00C232B0" w:rsidRDefault="00C232B0" w:rsidP="00C232B0">
      <w:pPr>
        <w:pStyle w:val="ListParagraph"/>
        <w:spacing w:after="0"/>
      </w:pPr>
    </w:p>
    <w:p w:rsidR="00767FF3" w:rsidRDefault="00767FF3" w:rsidP="00767FF3">
      <w:pPr>
        <w:pStyle w:val="ListParagraph"/>
        <w:numPr>
          <w:ilvl w:val="0"/>
          <w:numId w:val="4"/>
        </w:numPr>
        <w:spacing w:after="0"/>
      </w:pPr>
      <w:r>
        <w:t>SIP:  planning to make addition to vision statement regarding our school’s unique emphasis on accessibility and inclusivity (students of various levels and abilities encouraged and welcomed to participate in higher level programs of study)</w:t>
      </w:r>
    </w:p>
    <w:p w:rsidR="00C232B0" w:rsidRDefault="00C232B0" w:rsidP="00C232B0">
      <w:pPr>
        <w:pStyle w:val="ListParagraph"/>
        <w:spacing w:after="0"/>
      </w:pPr>
    </w:p>
    <w:p w:rsidR="00767FF3" w:rsidRDefault="00767FF3" w:rsidP="00767FF3">
      <w:pPr>
        <w:pStyle w:val="ListParagraph"/>
        <w:numPr>
          <w:ilvl w:val="0"/>
          <w:numId w:val="4"/>
        </w:numPr>
        <w:spacing w:after="0"/>
      </w:pPr>
      <w:r>
        <w:t xml:space="preserve">Funding request:  Kate Neff asked for $134 for hotel, 2days in Orlando at the FAME conference; Roger Williams made motion to approve, Dr. </w:t>
      </w:r>
      <w:proofErr w:type="spellStart"/>
      <w:r>
        <w:t>Cavacini</w:t>
      </w:r>
      <w:proofErr w:type="spellEnd"/>
      <w:r>
        <w:t xml:space="preserve"> seconded, and vote was unanimous to approve funding</w:t>
      </w:r>
    </w:p>
    <w:p w:rsidR="00C232B0" w:rsidRDefault="00C232B0" w:rsidP="00C232B0">
      <w:pPr>
        <w:pStyle w:val="ListParagraph"/>
        <w:spacing w:after="0"/>
      </w:pPr>
    </w:p>
    <w:p w:rsidR="00767FF3" w:rsidRDefault="00767FF3" w:rsidP="00767FF3">
      <w:pPr>
        <w:pStyle w:val="ListParagraph"/>
        <w:numPr>
          <w:ilvl w:val="0"/>
          <w:numId w:val="4"/>
        </w:numPr>
        <w:spacing w:after="0"/>
      </w:pPr>
      <w:r>
        <w:t>Florida Power Library status:  PMHS is one of only 78 Florida schools to earn this honor since 2008</w:t>
      </w:r>
    </w:p>
    <w:p w:rsidR="00C232B0" w:rsidRDefault="00C232B0" w:rsidP="00C232B0">
      <w:pPr>
        <w:pStyle w:val="ListParagraph"/>
        <w:spacing w:after="0"/>
      </w:pPr>
    </w:p>
    <w:p w:rsidR="00767FF3" w:rsidRDefault="00767FF3" w:rsidP="00767FF3">
      <w:pPr>
        <w:pStyle w:val="ListParagraph"/>
        <w:numPr>
          <w:ilvl w:val="0"/>
          <w:numId w:val="4"/>
        </w:numPr>
        <w:spacing w:after="0"/>
      </w:pPr>
      <w:r>
        <w:t>SAC budget:  was $5494.92, but Dr. Carmichael noted that with rollover money, the budget is now $7900</w:t>
      </w:r>
    </w:p>
    <w:p w:rsidR="00C232B0" w:rsidRDefault="00C232B0" w:rsidP="00C232B0">
      <w:pPr>
        <w:pStyle w:val="ListParagraph"/>
        <w:spacing w:after="0"/>
      </w:pPr>
    </w:p>
    <w:p w:rsidR="00767FF3" w:rsidRDefault="00767FF3" w:rsidP="00767FF3">
      <w:pPr>
        <w:pStyle w:val="ListParagraph"/>
        <w:numPr>
          <w:ilvl w:val="0"/>
          <w:numId w:val="4"/>
        </w:numPr>
        <w:spacing w:after="0"/>
      </w:pPr>
      <w:r>
        <w:t>Roger Williams suggested t</w:t>
      </w:r>
      <w:r w:rsidR="00C232B0">
        <w:t>hat we start determining how to use SAC money to help students</w:t>
      </w:r>
    </w:p>
    <w:p w:rsidR="00C232B0" w:rsidRDefault="00C232B0" w:rsidP="00C232B0">
      <w:pPr>
        <w:pStyle w:val="ListParagraph"/>
        <w:spacing w:after="0"/>
      </w:pPr>
    </w:p>
    <w:p w:rsidR="00C232B0" w:rsidRDefault="00C232B0" w:rsidP="00767FF3">
      <w:pPr>
        <w:pStyle w:val="ListParagraph"/>
        <w:numPr>
          <w:ilvl w:val="0"/>
          <w:numId w:val="4"/>
        </w:numPr>
        <w:spacing w:after="0"/>
      </w:pPr>
      <w:r>
        <w:t>Closing remarks:  Plans for next meeting</w:t>
      </w:r>
      <w:r w:rsidR="005A4E36">
        <w:t xml:space="preserve"> on October 15th</w:t>
      </w:r>
      <w:r>
        <w:t xml:space="preserve"> (and beyond)…</w:t>
      </w:r>
    </w:p>
    <w:p w:rsidR="00C232B0" w:rsidRDefault="00C232B0" w:rsidP="00C232B0">
      <w:pPr>
        <w:pStyle w:val="ListParagraph"/>
        <w:numPr>
          <w:ilvl w:val="0"/>
          <w:numId w:val="7"/>
        </w:numPr>
        <w:spacing w:after="0"/>
      </w:pPr>
      <w:r>
        <w:t>Student rewards/incentives (teacher and student input)</w:t>
      </w:r>
    </w:p>
    <w:p w:rsidR="00C232B0" w:rsidRDefault="00C232B0" w:rsidP="00C232B0">
      <w:pPr>
        <w:pStyle w:val="ListParagraph"/>
        <w:numPr>
          <w:ilvl w:val="0"/>
          <w:numId w:val="7"/>
        </w:numPr>
        <w:spacing w:after="0"/>
      </w:pPr>
      <w:r>
        <w:t>Testing update from Marci Poston</w:t>
      </w:r>
    </w:p>
    <w:p w:rsidR="00C232B0" w:rsidRDefault="00C232B0" w:rsidP="00C232B0">
      <w:pPr>
        <w:pStyle w:val="ListParagraph"/>
        <w:numPr>
          <w:ilvl w:val="0"/>
          <w:numId w:val="7"/>
        </w:numPr>
        <w:spacing w:after="0"/>
      </w:pPr>
      <w:r>
        <w:t>District speaker regarding half-cent sales tax</w:t>
      </w:r>
    </w:p>
    <w:p w:rsidR="00C232B0" w:rsidRDefault="00C232B0" w:rsidP="00C232B0">
      <w:pPr>
        <w:pStyle w:val="ListParagraph"/>
        <w:numPr>
          <w:ilvl w:val="0"/>
          <w:numId w:val="7"/>
        </w:numPr>
        <w:spacing w:after="0"/>
      </w:pPr>
      <w:r>
        <w:t>Mr. Simpkins</w:t>
      </w:r>
    </w:p>
    <w:p w:rsidR="00C232B0" w:rsidRDefault="00C232B0" w:rsidP="00C232B0">
      <w:pPr>
        <w:pStyle w:val="ListParagraph"/>
        <w:numPr>
          <w:ilvl w:val="0"/>
          <w:numId w:val="7"/>
        </w:numPr>
        <w:spacing w:after="0"/>
      </w:pPr>
      <w:r>
        <w:t>District Focus Group rep</w:t>
      </w:r>
    </w:p>
    <w:p w:rsidR="00C232B0" w:rsidRDefault="00C232B0" w:rsidP="00C232B0">
      <w:pPr>
        <w:pStyle w:val="ListParagraph"/>
        <w:numPr>
          <w:ilvl w:val="0"/>
          <w:numId w:val="7"/>
        </w:numPr>
        <w:spacing w:after="0"/>
      </w:pPr>
      <w:r>
        <w:t>SAT/ACT prep</w:t>
      </w:r>
    </w:p>
    <w:p w:rsidR="00C232B0" w:rsidRDefault="00C232B0" w:rsidP="00C232B0">
      <w:pPr>
        <w:pStyle w:val="ListParagraph"/>
        <w:numPr>
          <w:ilvl w:val="0"/>
          <w:numId w:val="7"/>
        </w:numPr>
        <w:spacing w:after="0"/>
      </w:pPr>
      <w:r>
        <w:t>Student leadership (Link Crew, NHS, Athletic Leadership Council)</w:t>
      </w:r>
    </w:p>
    <w:p w:rsidR="00C232B0" w:rsidRDefault="00C232B0" w:rsidP="00C232B0">
      <w:pPr>
        <w:pStyle w:val="ListParagraph"/>
        <w:numPr>
          <w:ilvl w:val="0"/>
          <w:numId w:val="7"/>
        </w:numPr>
        <w:spacing w:after="0"/>
      </w:pPr>
      <w:r>
        <w:t>Follow-up with Link Crew and mentor/mentee meetings</w:t>
      </w:r>
    </w:p>
    <w:p w:rsidR="00C232B0" w:rsidRDefault="00C232B0" w:rsidP="00C232B0">
      <w:pPr>
        <w:pStyle w:val="ListParagraph"/>
        <w:numPr>
          <w:ilvl w:val="0"/>
          <w:numId w:val="7"/>
        </w:numPr>
        <w:spacing w:after="0"/>
      </w:pPr>
      <w:r>
        <w:t>Tutoring update</w:t>
      </w:r>
    </w:p>
    <w:p w:rsidR="00C232B0" w:rsidRDefault="00C232B0" w:rsidP="00C232B0">
      <w:pPr>
        <w:pStyle w:val="ListParagraph"/>
        <w:numPr>
          <w:ilvl w:val="0"/>
          <w:numId w:val="7"/>
        </w:numPr>
        <w:spacing w:after="0"/>
      </w:pPr>
      <w:r>
        <w:t>Voya Award</w:t>
      </w:r>
    </w:p>
    <w:p w:rsidR="00C232B0" w:rsidRDefault="00C232B0" w:rsidP="00C232B0">
      <w:pPr>
        <w:pStyle w:val="ListParagraph"/>
        <w:spacing w:after="0"/>
        <w:ind w:left="2160"/>
      </w:pPr>
    </w:p>
    <w:p w:rsidR="00C232B0" w:rsidRDefault="00C232B0" w:rsidP="00C232B0">
      <w:pPr>
        <w:pStyle w:val="ListParagraph"/>
        <w:numPr>
          <w:ilvl w:val="0"/>
          <w:numId w:val="8"/>
        </w:numPr>
        <w:spacing w:after="0"/>
      </w:pPr>
      <w:r>
        <w:t>Nancy Little:  Florida Heritage Festival information (see website), posters, and pamphlets</w:t>
      </w:r>
    </w:p>
    <w:p w:rsidR="00C232B0" w:rsidRDefault="00C232B0" w:rsidP="00C232B0">
      <w:pPr>
        <w:pStyle w:val="ListParagraph"/>
        <w:spacing w:after="0"/>
      </w:pPr>
    </w:p>
    <w:p w:rsidR="00C232B0" w:rsidRDefault="00C232B0" w:rsidP="00C232B0">
      <w:pPr>
        <w:pStyle w:val="ListParagraph"/>
        <w:numPr>
          <w:ilvl w:val="0"/>
          <w:numId w:val="8"/>
        </w:numPr>
        <w:spacing w:after="0"/>
      </w:pPr>
      <w:r>
        <w:t>Adjourned at 5:15 PM</w:t>
      </w:r>
    </w:p>
    <w:p w:rsidR="007801C4" w:rsidRDefault="007801C4"/>
    <w:p w:rsidR="00C232B0" w:rsidRPr="00C232B0" w:rsidRDefault="00C232B0">
      <w:pPr>
        <w:rPr>
          <w:i/>
        </w:rPr>
      </w:pPr>
      <w:r>
        <w:tab/>
      </w:r>
      <w:r>
        <w:tab/>
      </w:r>
      <w:r>
        <w:tab/>
      </w:r>
      <w:r>
        <w:tab/>
      </w:r>
      <w:r>
        <w:tab/>
      </w:r>
      <w:r>
        <w:tab/>
      </w:r>
      <w:r>
        <w:rPr>
          <w:i/>
        </w:rPr>
        <w:t>--submitted by Cynthia Morrison</w:t>
      </w:r>
    </w:p>
    <w:sectPr w:rsidR="00C232B0" w:rsidRPr="00C232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101E2"/>
    <w:multiLevelType w:val="hybridMultilevel"/>
    <w:tmpl w:val="CDF255B8"/>
    <w:lvl w:ilvl="0" w:tplc="C8F4C718">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45E5BE3"/>
    <w:multiLevelType w:val="hybridMultilevel"/>
    <w:tmpl w:val="DA8EF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5D4B31"/>
    <w:multiLevelType w:val="hybridMultilevel"/>
    <w:tmpl w:val="8458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484316"/>
    <w:multiLevelType w:val="hybridMultilevel"/>
    <w:tmpl w:val="EA4CFA14"/>
    <w:lvl w:ilvl="0" w:tplc="C8F4C718">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0C56C40"/>
    <w:multiLevelType w:val="hybridMultilevel"/>
    <w:tmpl w:val="458C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70280A"/>
    <w:multiLevelType w:val="hybridMultilevel"/>
    <w:tmpl w:val="A9361684"/>
    <w:lvl w:ilvl="0" w:tplc="C8F4C718">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90C7623"/>
    <w:multiLevelType w:val="hybridMultilevel"/>
    <w:tmpl w:val="F72A97FA"/>
    <w:lvl w:ilvl="0" w:tplc="C8F4C718">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0205B76"/>
    <w:multiLevelType w:val="hybridMultilevel"/>
    <w:tmpl w:val="2424D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2"/>
  </w:num>
  <w:num w:numId="5">
    <w:abstractNumId w:val="5"/>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358"/>
    <w:rsid w:val="00387A8C"/>
    <w:rsid w:val="004C0358"/>
    <w:rsid w:val="005A4E36"/>
    <w:rsid w:val="00767FF3"/>
    <w:rsid w:val="007801C4"/>
    <w:rsid w:val="00926D10"/>
    <w:rsid w:val="00C232B0"/>
    <w:rsid w:val="00FF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DD918-52AC-4436-BF0B-22D379039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35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3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Morrison</dc:creator>
  <cp:keywords/>
  <dc:description/>
  <cp:lastModifiedBy>Kate Neff</cp:lastModifiedBy>
  <cp:revision>2</cp:revision>
  <dcterms:created xsi:type="dcterms:W3CDTF">2015-09-18T14:19:00Z</dcterms:created>
  <dcterms:modified xsi:type="dcterms:W3CDTF">2015-09-18T14:19:00Z</dcterms:modified>
</cp:coreProperties>
</file>