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1A1" w:rsidRDefault="001E339B">
      <w:r>
        <w:rPr>
          <w:noProof/>
        </w:rPr>
        <w:drawing>
          <wp:anchor distT="0" distB="0" distL="114300" distR="114300" simplePos="0" relativeHeight="251661312" behindDoc="0" locked="0" layoutInCell="1" allowOverlap="1" wp14:anchorId="1FDD4DB2" wp14:editId="07FA6069">
            <wp:simplePos x="0" y="0"/>
            <wp:positionH relativeFrom="margin">
              <wp:align>left</wp:align>
            </wp:positionH>
            <wp:positionV relativeFrom="topMargin">
              <wp:posOffset>249555</wp:posOffset>
            </wp:positionV>
            <wp:extent cx="701675" cy="647700"/>
            <wp:effectExtent l="0" t="0" r="3175" b="0"/>
            <wp:wrapSquare wrapText="bothSides"/>
            <wp:docPr id="1" name="Picture 1" descr="172012_1215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012_12157_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1675" cy="647700"/>
                    </a:xfrm>
                    <a:prstGeom prst="rect">
                      <a:avLst/>
                    </a:prstGeom>
                    <a:noFill/>
                    <a:ln>
                      <a:noFill/>
                    </a:ln>
                  </pic:spPr>
                </pic:pic>
              </a:graphicData>
            </a:graphic>
            <wp14:sizeRelH relativeFrom="margin">
              <wp14:pctWidth>0</wp14:pctWidth>
            </wp14:sizeRelH>
          </wp:anchor>
        </w:drawing>
      </w:r>
      <w:r>
        <w:rPr>
          <w:noProof/>
        </w:rPr>
        <w:drawing>
          <wp:anchor distT="0" distB="0" distL="114300" distR="114300" simplePos="0" relativeHeight="251659264" behindDoc="0" locked="0" layoutInCell="1" allowOverlap="1" wp14:anchorId="4EEA4ABF" wp14:editId="0D425349">
            <wp:simplePos x="0" y="0"/>
            <wp:positionH relativeFrom="margin">
              <wp:align>right</wp:align>
            </wp:positionH>
            <wp:positionV relativeFrom="margin">
              <wp:posOffset>-257175</wp:posOffset>
            </wp:positionV>
            <wp:extent cx="1072515" cy="763905"/>
            <wp:effectExtent l="0" t="0" r="0" b="0"/>
            <wp:wrapSquare wrapText="bothSides"/>
            <wp:docPr id="2" name="Picture 2" descr="http://teachers.stjohns.k12.fl.us/casper-k/files/2014/03/falcon-logo-0000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achers.stjohns.k12.fl.us/casper-k/files/2014/03/falcon-logo-00000002.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2515" cy="7639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339B" w:rsidRDefault="001E339B"/>
    <w:p w:rsidR="00F95B58" w:rsidRPr="001E339B" w:rsidRDefault="001E339B" w:rsidP="00F739E8">
      <w:pPr>
        <w:jc w:val="center"/>
        <w:rPr>
          <w:b/>
        </w:rPr>
      </w:pPr>
      <w:r w:rsidRPr="001E339B">
        <w:rPr>
          <w:b/>
        </w:rPr>
        <w:t xml:space="preserve">PMHS </w:t>
      </w:r>
      <w:r w:rsidR="00597EEC" w:rsidRPr="001E339B">
        <w:rPr>
          <w:b/>
        </w:rPr>
        <w:t>CAS Contact Report</w:t>
      </w:r>
      <w:bookmarkStart w:id="0" w:name="_GoBack"/>
      <w:bookmarkEnd w:id="0"/>
    </w:p>
    <w:p w:rsidR="00597EEC" w:rsidRDefault="00597EEC">
      <w:r>
        <w:t xml:space="preserve">As a CAS requirement you must meet a total of five (5) times with your CAS Coordinator throughout your two (2) year IB career. Please take this contact report to your coordinator and have them initial that you have met. </w:t>
      </w:r>
    </w:p>
    <w:p w:rsidR="00597EEC" w:rsidRDefault="00597EEC">
      <w:r>
        <w:t xml:space="preserve">Juniors: Ms. Neff (Media Center) </w:t>
      </w:r>
    </w:p>
    <w:p w:rsidR="00597EEC" w:rsidRDefault="00597EEC">
      <w:r>
        <w:t>Seniors: Mr. Hoog (RM 975)</w:t>
      </w:r>
    </w:p>
    <w:tbl>
      <w:tblPr>
        <w:tblStyle w:val="TableGrid"/>
        <w:tblW w:w="10754" w:type="dxa"/>
        <w:tblLook w:val="04A0" w:firstRow="1" w:lastRow="0" w:firstColumn="1" w:lastColumn="0" w:noHBand="0" w:noVBand="1"/>
      </w:tblPr>
      <w:tblGrid>
        <w:gridCol w:w="1862"/>
        <w:gridCol w:w="3647"/>
        <w:gridCol w:w="3913"/>
        <w:gridCol w:w="1332"/>
      </w:tblGrid>
      <w:tr w:rsidR="001E339B" w:rsidTr="001E339B">
        <w:trPr>
          <w:trHeight w:val="292"/>
        </w:trPr>
        <w:tc>
          <w:tcPr>
            <w:tcW w:w="1862" w:type="dxa"/>
          </w:tcPr>
          <w:p w:rsidR="00597EEC" w:rsidRPr="00CC71A1" w:rsidRDefault="00CC71A1">
            <w:pPr>
              <w:rPr>
                <w:b/>
              </w:rPr>
            </w:pPr>
            <w:r w:rsidRPr="00CC71A1">
              <w:rPr>
                <w:b/>
              </w:rPr>
              <w:t>Date due to CAS Coordinator</w:t>
            </w:r>
          </w:p>
        </w:tc>
        <w:tc>
          <w:tcPr>
            <w:tcW w:w="3647" w:type="dxa"/>
          </w:tcPr>
          <w:p w:rsidR="00597EEC" w:rsidRPr="00CC71A1" w:rsidRDefault="00CC71A1" w:rsidP="00CC71A1">
            <w:pPr>
              <w:rPr>
                <w:b/>
              </w:rPr>
            </w:pPr>
            <w:r w:rsidRPr="00CC71A1">
              <w:rPr>
                <w:b/>
              </w:rPr>
              <w:t>Student</w:t>
            </w:r>
            <w:r w:rsidRPr="00CC71A1">
              <w:rPr>
                <w:b/>
              </w:rPr>
              <w:t xml:space="preserve"> Comments/ Progress (Amount of Hours, Reflection)</w:t>
            </w:r>
          </w:p>
        </w:tc>
        <w:tc>
          <w:tcPr>
            <w:tcW w:w="3913" w:type="dxa"/>
          </w:tcPr>
          <w:p w:rsidR="00597EEC" w:rsidRPr="00CC71A1" w:rsidRDefault="00CC71A1">
            <w:pPr>
              <w:rPr>
                <w:b/>
              </w:rPr>
            </w:pPr>
            <w:r w:rsidRPr="00CC71A1">
              <w:rPr>
                <w:b/>
              </w:rPr>
              <w:t xml:space="preserve">Coordinator </w:t>
            </w:r>
            <w:r w:rsidRPr="00CC71A1">
              <w:rPr>
                <w:b/>
              </w:rPr>
              <w:t>Comments</w:t>
            </w:r>
          </w:p>
        </w:tc>
        <w:tc>
          <w:tcPr>
            <w:tcW w:w="1332" w:type="dxa"/>
          </w:tcPr>
          <w:p w:rsidR="00597EEC" w:rsidRPr="00CC71A1" w:rsidRDefault="00CC71A1">
            <w:pPr>
              <w:rPr>
                <w:b/>
              </w:rPr>
            </w:pPr>
            <w:r w:rsidRPr="00CC71A1">
              <w:rPr>
                <w:b/>
              </w:rPr>
              <w:t>Coordinator Signature</w:t>
            </w:r>
          </w:p>
        </w:tc>
      </w:tr>
      <w:tr w:rsidR="001E339B" w:rsidTr="001E339B">
        <w:trPr>
          <w:trHeight w:val="2035"/>
        </w:trPr>
        <w:tc>
          <w:tcPr>
            <w:tcW w:w="1862" w:type="dxa"/>
          </w:tcPr>
          <w:p w:rsidR="00597EEC" w:rsidRDefault="00CC71A1">
            <w:r>
              <w:t>End of 1</w:t>
            </w:r>
            <w:r w:rsidRPr="00CC71A1">
              <w:rPr>
                <w:vertAlign w:val="superscript"/>
              </w:rPr>
              <w:t>st</w:t>
            </w:r>
            <w:r>
              <w:t xml:space="preserve"> Quarter (Junior Year)</w:t>
            </w:r>
          </w:p>
        </w:tc>
        <w:tc>
          <w:tcPr>
            <w:tcW w:w="3647" w:type="dxa"/>
          </w:tcPr>
          <w:p w:rsidR="00597EEC" w:rsidRDefault="00597EEC"/>
        </w:tc>
        <w:tc>
          <w:tcPr>
            <w:tcW w:w="3913" w:type="dxa"/>
          </w:tcPr>
          <w:p w:rsidR="00597EEC" w:rsidRDefault="00597EEC"/>
        </w:tc>
        <w:tc>
          <w:tcPr>
            <w:tcW w:w="1332" w:type="dxa"/>
          </w:tcPr>
          <w:p w:rsidR="00597EEC" w:rsidRDefault="00597EEC"/>
        </w:tc>
      </w:tr>
      <w:tr w:rsidR="001E339B" w:rsidTr="001E339B">
        <w:trPr>
          <w:trHeight w:val="2153"/>
        </w:trPr>
        <w:tc>
          <w:tcPr>
            <w:tcW w:w="1862" w:type="dxa"/>
          </w:tcPr>
          <w:p w:rsidR="00CC71A1" w:rsidRDefault="00CC71A1">
            <w:r>
              <w:t xml:space="preserve">Semester Break </w:t>
            </w:r>
          </w:p>
          <w:p w:rsidR="00597EEC" w:rsidRDefault="00CC71A1">
            <w:r>
              <w:t xml:space="preserve">(Junior Year) </w:t>
            </w:r>
          </w:p>
        </w:tc>
        <w:tc>
          <w:tcPr>
            <w:tcW w:w="3647" w:type="dxa"/>
          </w:tcPr>
          <w:p w:rsidR="00597EEC" w:rsidRDefault="00597EEC"/>
        </w:tc>
        <w:tc>
          <w:tcPr>
            <w:tcW w:w="3913" w:type="dxa"/>
          </w:tcPr>
          <w:p w:rsidR="00597EEC" w:rsidRDefault="00597EEC"/>
        </w:tc>
        <w:tc>
          <w:tcPr>
            <w:tcW w:w="1332" w:type="dxa"/>
          </w:tcPr>
          <w:p w:rsidR="00597EEC" w:rsidRDefault="00597EEC"/>
        </w:tc>
      </w:tr>
      <w:tr w:rsidR="001E339B" w:rsidTr="001E339B">
        <w:trPr>
          <w:trHeight w:val="2035"/>
        </w:trPr>
        <w:tc>
          <w:tcPr>
            <w:tcW w:w="1862" w:type="dxa"/>
          </w:tcPr>
          <w:p w:rsidR="00597EEC" w:rsidRDefault="00CC71A1">
            <w:r>
              <w:t xml:space="preserve">End of Year </w:t>
            </w:r>
          </w:p>
          <w:p w:rsidR="00CC71A1" w:rsidRDefault="00CC71A1">
            <w:r>
              <w:t>(Junior Year)</w:t>
            </w:r>
          </w:p>
        </w:tc>
        <w:tc>
          <w:tcPr>
            <w:tcW w:w="3647" w:type="dxa"/>
          </w:tcPr>
          <w:p w:rsidR="00597EEC" w:rsidRDefault="00597EEC"/>
        </w:tc>
        <w:tc>
          <w:tcPr>
            <w:tcW w:w="3913" w:type="dxa"/>
          </w:tcPr>
          <w:p w:rsidR="00597EEC" w:rsidRDefault="00597EEC"/>
        </w:tc>
        <w:tc>
          <w:tcPr>
            <w:tcW w:w="1332" w:type="dxa"/>
          </w:tcPr>
          <w:p w:rsidR="00597EEC" w:rsidRDefault="00597EEC"/>
        </w:tc>
      </w:tr>
      <w:tr w:rsidR="001E339B" w:rsidTr="001E339B">
        <w:trPr>
          <w:trHeight w:val="2153"/>
        </w:trPr>
        <w:tc>
          <w:tcPr>
            <w:tcW w:w="1862" w:type="dxa"/>
          </w:tcPr>
          <w:p w:rsidR="00597EEC" w:rsidRDefault="00CC71A1" w:rsidP="00597EEC">
            <w:r>
              <w:t>End of 1</w:t>
            </w:r>
            <w:r w:rsidRPr="00CC71A1">
              <w:rPr>
                <w:vertAlign w:val="superscript"/>
              </w:rPr>
              <w:t>st</w:t>
            </w:r>
            <w:r>
              <w:t xml:space="preserve"> Quarter</w:t>
            </w:r>
          </w:p>
          <w:p w:rsidR="00CC71A1" w:rsidRDefault="00CC71A1" w:rsidP="00597EEC">
            <w:r>
              <w:t>(Senior Year)</w:t>
            </w:r>
          </w:p>
        </w:tc>
        <w:tc>
          <w:tcPr>
            <w:tcW w:w="3647" w:type="dxa"/>
          </w:tcPr>
          <w:p w:rsidR="00597EEC" w:rsidRDefault="00597EEC"/>
        </w:tc>
        <w:tc>
          <w:tcPr>
            <w:tcW w:w="3913" w:type="dxa"/>
          </w:tcPr>
          <w:p w:rsidR="00597EEC" w:rsidRDefault="00597EEC"/>
        </w:tc>
        <w:tc>
          <w:tcPr>
            <w:tcW w:w="1332" w:type="dxa"/>
          </w:tcPr>
          <w:p w:rsidR="00597EEC" w:rsidRDefault="00597EEC"/>
        </w:tc>
      </w:tr>
      <w:tr w:rsidR="00CC71A1" w:rsidTr="001E339B">
        <w:trPr>
          <w:trHeight w:val="2153"/>
        </w:trPr>
        <w:tc>
          <w:tcPr>
            <w:tcW w:w="1862" w:type="dxa"/>
          </w:tcPr>
          <w:p w:rsidR="00CC71A1" w:rsidRDefault="00CC71A1" w:rsidP="00597EEC">
            <w:r>
              <w:t xml:space="preserve">Semester Break </w:t>
            </w:r>
          </w:p>
          <w:p w:rsidR="00CC71A1" w:rsidRDefault="00CC71A1" w:rsidP="00597EEC">
            <w:r>
              <w:t>(Senior Year)</w:t>
            </w:r>
          </w:p>
        </w:tc>
        <w:tc>
          <w:tcPr>
            <w:tcW w:w="3647" w:type="dxa"/>
          </w:tcPr>
          <w:p w:rsidR="00CC71A1" w:rsidRDefault="00CC71A1"/>
        </w:tc>
        <w:tc>
          <w:tcPr>
            <w:tcW w:w="3913" w:type="dxa"/>
          </w:tcPr>
          <w:p w:rsidR="00CC71A1" w:rsidRDefault="00CC71A1"/>
        </w:tc>
        <w:tc>
          <w:tcPr>
            <w:tcW w:w="1332" w:type="dxa"/>
          </w:tcPr>
          <w:p w:rsidR="00CC71A1" w:rsidRDefault="00CC71A1"/>
        </w:tc>
      </w:tr>
    </w:tbl>
    <w:p w:rsidR="00597EEC" w:rsidRDefault="00597EEC" w:rsidP="001E339B"/>
    <w:sectPr w:rsidR="00597EEC" w:rsidSect="00BA66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EC"/>
    <w:rsid w:val="001E339B"/>
    <w:rsid w:val="00597EEC"/>
    <w:rsid w:val="00BA66E5"/>
    <w:rsid w:val="00CC71A1"/>
    <w:rsid w:val="00F739E8"/>
    <w:rsid w:val="00F95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3B223-0E72-4F11-9F46-07E54DC5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7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SJSCCM-01</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Higgins</dc:creator>
  <cp:keywords/>
  <dc:description/>
  <cp:lastModifiedBy>Jonathan Higgins</cp:lastModifiedBy>
  <cp:revision>4</cp:revision>
  <dcterms:created xsi:type="dcterms:W3CDTF">2016-02-05T17:10:00Z</dcterms:created>
  <dcterms:modified xsi:type="dcterms:W3CDTF">2016-02-05T17:33:00Z</dcterms:modified>
</cp:coreProperties>
</file>